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0C" w:rsidRPr="0023656A" w:rsidRDefault="00B74BB5" w:rsidP="00761C34">
      <w:pPr>
        <w:ind w:left="-284" w:right="-284"/>
        <w:jc w:val="center"/>
        <w:rPr>
          <w:b/>
          <w:sz w:val="28"/>
          <w:szCs w:val="28"/>
        </w:rPr>
      </w:pPr>
      <w:r w:rsidRPr="0023656A">
        <w:rPr>
          <w:b/>
          <w:sz w:val="28"/>
          <w:szCs w:val="28"/>
        </w:rPr>
        <w:t>» » »   PAROISSE SAINTE ANNE EN ARTOIS   « « «</w:t>
      </w:r>
    </w:p>
    <w:p w:rsidR="00B74BB5" w:rsidRPr="0023656A" w:rsidRDefault="00B74BB5" w:rsidP="00552B86">
      <w:pPr>
        <w:spacing w:before="120"/>
        <w:ind w:left="-284" w:right="-284"/>
        <w:jc w:val="center"/>
        <w:rPr>
          <w:b/>
          <w:sz w:val="28"/>
          <w:szCs w:val="28"/>
        </w:rPr>
      </w:pPr>
      <w:r w:rsidRPr="0023656A">
        <w:rPr>
          <w:b/>
          <w:sz w:val="28"/>
          <w:szCs w:val="28"/>
        </w:rPr>
        <w:t xml:space="preserve">Compte-rendu de la réunion EAP du </w:t>
      </w:r>
      <w:r w:rsidR="00716FD0">
        <w:rPr>
          <w:b/>
          <w:sz w:val="28"/>
          <w:szCs w:val="28"/>
        </w:rPr>
        <w:t>04/02/2014</w:t>
      </w:r>
    </w:p>
    <w:p w:rsidR="00B74BB5" w:rsidRPr="0023656A" w:rsidRDefault="00B74BB5" w:rsidP="00761C34">
      <w:pPr>
        <w:pBdr>
          <w:bottom w:val="single" w:sz="12" w:space="1" w:color="auto"/>
        </w:pBdr>
        <w:ind w:left="-284" w:right="-284"/>
        <w:jc w:val="both"/>
      </w:pPr>
    </w:p>
    <w:p w:rsidR="00B74BB5" w:rsidRPr="0023656A" w:rsidRDefault="00B74BB5" w:rsidP="00761C34">
      <w:pPr>
        <w:ind w:left="-284" w:right="-284"/>
        <w:jc w:val="both"/>
        <w:rPr>
          <w:b/>
          <w:sz w:val="20"/>
          <w:szCs w:val="20"/>
        </w:rPr>
      </w:pPr>
    </w:p>
    <w:p w:rsidR="000D4CDE" w:rsidRPr="0023656A" w:rsidRDefault="00B74BB5" w:rsidP="00DD2502">
      <w:pPr>
        <w:tabs>
          <w:tab w:val="left" w:pos="1276"/>
          <w:tab w:val="left" w:pos="1560"/>
        </w:tabs>
        <w:ind w:left="1418" w:right="-284" w:hanging="1560"/>
        <w:jc w:val="both"/>
      </w:pPr>
      <w:r w:rsidRPr="0023656A">
        <w:t>P</w:t>
      </w:r>
      <w:r w:rsidR="00E76C3A" w:rsidRPr="0023656A">
        <w:t>articipants</w:t>
      </w:r>
      <w:r w:rsidRPr="0023656A">
        <w:t> </w:t>
      </w:r>
      <w:r w:rsidR="00524853" w:rsidRPr="0023656A">
        <w:tab/>
      </w:r>
      <w:r w:rsidRPr="0023656A">
        <w:t xml:space="preserve">: </w:t>
      </w:r>
      <w:r w:rsidR="00F1077F" w:rsidRPr="0023656A">
        <w:tab/>
      </w:r>
      <w:r w:rsidR="000D4CDE" w:rsidRPr="0023656A">
        <w:t xml:space="preserve">Marie Luce </w:t>
      </w:r>
      <w:proofErr w:type="spellStart"/>
      <w:r w:rsidR="000D4CDE" w:rsidRPr="0023656A">
        <w:t>Boulnois</w:t>
      </w:r>
      <w:proofErr w:type="spellEnd"/>
      <w:r w:rsidR="000D4CDE" w:rsidRPr="0023656A">
        <w:t>, Blandi</w:t>
      </w:r>
      <w:r w:rsidR="00DD2502">
        <w:t xml:space="preserve">ne Delannoy, Christiane </w:t>
      </w:r>
      <w:proofErr w:type="spellStart"/>
      <w:r w:rsidR="00DD2502">
        <w:t>Bodelet</w:t>
      </w:r>
      <w:proofErr w:type="spellEnd"/>
      <w:r w:rsidR="00DD2502">
        <w:t xml:space="preserve">, </w:t>
      </w:r>
      <w:r w:rsidR="000D4CDE" w:rsidRPr="0023656A">
        <w:tab/>
      </w:r>
      <w:r w:rsidR="00930738" w:rsidRPr="0023656A">
        <w:t>Jean Marie Constant</w:t>
      </w:r>
      <w:r w:rsidRPr="0023656A">
        <w:t xml:space="preserve">, Laurence Cavrot, </w:t>
      </w:r>
      <w:r w:rsidR="00E26B6E" w:rsidRPr="0023656A">
        <w:t>l</w:t>
      </w:r>
      <w:r w:rsidR="00F1077F" w:rsidRPr="0023656A">
        <w:t xml:space="preserve">’Abbé </w:t>
      </w:r>
      <w:proofErr w:type="spellStart"/>
      <w:proofErr w:type="gramStart"/>
      <w:r w:rsidR="00F1077F" w:rsidRPr="0023656A">
        <w:t>Lortil</w:t>
      </w:r>
      <w:proofErr w:type="spellEnd"/>
      <w:r w:rsidRPr="0023656A">
        <w:t xml:space="preserve"> </w:t>
      </w:r>
      <w:r w:rsidR="00DD2502">
        <w:t>,</w:t>
      </w:r>
      <w:proofErr w:type="gramEnd"/>
      <w:r w:rsidR="00DD2502">
        <w:t xml:space="preserve"> </w:t>
      </w:r>
      <w:r w:rsidR="000D4CDE" w:rsidRPr="0023656A">
        <w:t xml:space="preserve">Jacques </w:t>
      </w:r>
      <w:proofErr w:type="spellStart"/>
      <w:r w:rsidR="000D4CDE" w:rsidRPr="0023656A">
        <w:t>Gamblin</w:t>
      </w:r>
      <w:proofErr w:type="spellEnd"/>
    </w:p>
    <w:p w:rsidR="004C2BA9" w:rsidRPr="0023656A" w:rsidRDefault="004C2BA9" w:rsidP="00D12DF7">
      <w:pPr>
        <w:tabs>
          <w:tab w:val="left" w:pos="1134"/>
        </w:tabs>
        <w:ind w:left="-284" w:right="-284"/>
        <w:jc w:val="both"/>
      </w:pPr>
    </w:p>
    <w:p w:rsidR="00930738" w:rsidRPr="0023656A" w:rsidRDefault="00716FD0" w:rsidP="000D4CDE">
      <w:pPr>
        <w:tabs>
          <w:tab w:val="left" w:pos="142"/>
        </w:tabs>
        <w:ind w:left="-284" w:right="-284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>DEROULEMENT DE L’ASSEMBLEE GENERALE</w:t>
      </w:r>
    </w:p>
    <w:p w:rsidR="0023656A" w:rsidRDefault="0023656A" w:rsidP="0023656A">
      <w:pPr>
        <w:pStyle w:val="Paragraphedeliste"/>
        <w:tabs>
          <w:tab w:val="left" w:pos="142"/>
        </w:tabs>
        <w:ind w:left="1156" w:right="-284"/>
        <w:jc w:val="both"/>
        <w:rPr>
          <w:rFonts w:ascii="Calibri" w:hAnsi="Calibri"/>
        </w:rPr>
      </w:pPr>
    </w:p>
    <w:p w:rsidR="00DD2502" w:rsidRDefault="00DD2502" w:rsidP="0023656A">
      <w:pPr>
        <w:pStyle w:val="Paragraphedeliste"/>
        <w:tabs>
          <w:tab w:val="left" w:pos="142"/>
        </w:tabs>
        <w:ind w:left="1156" w:right="-284"/>
        <w:jc w:val="both"/>
        <w:rPr>
          <w:rFonts w:ascii="Calibri" w:hAnsi="Calibri"/>
        </w:rPr>
      </w:pPr>
    </w:p>
    <w:tbl>
      <w:tblPr>
        <w:tblStyle w:val="Grilledutablea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5244"/>
        <w:gridCol w:w="993"/>
      </w:tblGrid>
      <w:tr w:rsidR="003C1BF7" w:rsidRPr="00DD2502" w:rsidTr="00597021">
        <w:tc>
          <w:tcPr>
            <w:tcW w:w="1985" w:type="dxa"/>
          </w:tcPr>
          <w:p w:rsidR="003C1BF7" w:rsidRPr="00DD2502" w:rsidRDefault="003C1BF7" w:rsidP="003C1BF7">
            <w:pPr>
              <w:tabs>
                <w:tab w:val="left" w:pos="142"/>
              </w:tabs>
              <w:ind w:left="142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D2502">
              <w:rPr>
                <w:rFonts w:ascii="Calibri" w:hAnsi="Calibri"/>
                <w:sz w:val="24"/>
                <w:szCs w:val="24"/>
              </w:rPr>
              <w:t>OdJ</w:t>
            </w:r>
            <w:proofErr w:type="spellEnd"/>
          </w:p>
        </w:tc>
        <w:tc>
          <w:tcPr>
            <w:tcW w:w="1843" w:type="dxa"/>
          </w:tcPr>
          <w:p w:rsidR="003C1BF7" w:rsidRPr="00DD2502" w:rsidRDefault="003C1BF7" w:rsidP="0066765A">
            <w:pPr>
              <w:tabs>
                <w:tab w:val="left" w:pos="166"/>
              </w:tabs>
              <w:ind w:left="166"/>
              <w:rPr>
                <w:rFonts w:ascii="Calibri" w:hAnsi="Calibri"/>
                <w:sz w:val="24"/>
                <w:szCs w:val="24"/>
              </w:rPr>
            </w:pPr>
            <w:r w:rsidRPr="00DD2502">
              <w:rPr>
                <w:rFonts w:ascii="Calibri" w:hAnsi="Calibri"/>
                <w:sz w:val="24"/>
                <w:szCs w:val="24"/>
              </w:rPr>
              <w:t>Qui</w:t>
            </w:r>
          </w:p>
        </w:tc>
        <w:tc>
          <w:tcPr>
            <w:tcW w:w="5244" w:type="dxa"/>
          </w:tcPr>
          <w:p w:rsidR="003C1BF7" w:rsidRPr="00DD2502" w:rsidRDefault="003C1BF7" w:rsidP="0066765A">
            <w:pPr>
              <w:pStyle w:val="Paragraphedeliste"/>
              <w:tabs>
                <w:tab w:val="left" w:pos="426"/>
              </w:tabs>
              <w:ind w:left="176"/>
              <w:rPr>
                <w:rFonts w:ascii="Calibri" w:hAnsi="Calibri"/>
                <w:sz w:val="24"/>
                <w:szCs w:val="24"/>
              </w:rPr>
            </w:pPr>
            <w:r w:rsidRPr="00DD2502">
              <w:rPr>
                <w:rFonts w:ascii="Calibri" w:hAnsi="Calibri"/>
                <w:sz w:val="24"/>
                <w:szCs w:val="24"/>
              </w:rPr>
              <w:t>Quoi</w:t>
            </w:r>
          </w:p>
        </w:tc>
        <w:tc>
          <w:tcPr>
            <w:tcW w:w="993" w:type="dxa"/>
          </w:tcPr>
          <w:p w:rsidR="003C1BF7" w:rsidRPr="00DD2502" w:rsidRDefault="003C1BF7" w:rsidP="0066765A">
            <w:pPr>
              <w:tabs>
                <w:tab w:val="left" w:pos="176"/>
              </w:tabs>
              <w:ind w:left="34"/>
              <w:rPr>
                <w:rFonts w:ascii="Calibri" w:hAnsi="Calibri"/>
                <w:sz w:val="24"/>
                <w:szCs w:val="24"/>
              </w:rPr>
            </w:pPr>
            <w:r w:rsidRPr="00DD2502">
              <w:rPr>
                <w:rFonts w:ascii="Calibri" w:hAnsi="Calibri"/>
                <w:sz w:val="24"/>
                <w:szCs w:val="24"/>
              </w:rPr>
              <w:t>Temps</w:t>
            </w:r>
          </w:p>
        </w:tc>
      </w:tr>
      <w:tr w:rsidR="003C1BF7" w:rsidRPr="00DD2502" w:rsidTr="00597021">
        <w:tc>
          <w:tcPr>
            <w:tcW w:w="1985" w:type="dxa"/>
          </w:tcPr>
          <w:p w:rsidR="003C1BF7" w:rsidRPr="00DD2502" w:rsidRDefault="0066765A" w:rsidP="003C1BF7">
            <w:pPr>
              <w:tabs>
                <w:tab w:val="left" w:pos="142"/>
              </w:tabs>
              <w:ind w:left="142"/>
              <w:rPr>
                <w:rFonts w:ascii="Calibri" w:hAnsi="Calibri"/>
                <w:sz w:val="24"/>
                <w:szCs w:val="24"/>
              </w:rPr>
            </w:pPr>
            <w:r w:rsidRPr="00DD2502">
              <w:rPr>
                <w:rFonts w:ascii="Calibri" w:hAnsi="Calibri"/>
                <w:sz w:val="24"/>
                <w:szCs w:val="24"/>
              </w:rPr>
              <w:t>Accueil</w:t>
            </w:r>
          </w:p>
        </w:tc>
        <w:tc>
          <w:tcPr>
            <w:tcW w:w="1843" w:type="dxa"/>
          </w:tcPr>
          <w:p w:rsidR="003C1BF7" w:rsidRPr="00DD2502" w:rsidRDefault="00716FD0" w:rsidP="0066765A">
            <w:pPr>
              <w:tabs>
                <w:tab w:val="left" w:pos="166"/>
              </w:tabs>
              <w:ind w:left="166"/>
              <w:rPr>
                <w:rFonts w:ascii="Calibri" w:hAnsi="Calibri"/>
                <w:sz w:val="24"/>
                <w:szCs w:val="24"/>
              </w:rPr>
            </w:pPr>
            <w:r w:rsidRPr="00DD2502">
              <w:rPr>
                <w:rFonts w:ascii="Calibri" w:hAnsi="Calibri"/>
                <w:sz w:val="24"/>
                <w:szCs w:val="24"/>
              </w:rPr>
              <w:t>Blandine</w:t>
            </w:r>
          </w:p>
        </w:tc>
        <w:tc>
          <w:tcPr>
            <w:tcW w:w="5244" w:type="dxa"/>
          </w:tcPr>
          <w:p w:rsidR="003C1BF7" w:rsidRPr="00DD2502" w:rsidRDefault="00716FD0" w:rsidP="00716FD0">
            <w:pPr>
              <w:pStyle w:val="Paragraphedeliste"/>
              <w:tabs>
                <w:tab w:val="left" w:pos="426"/>
              </w:tabs>
              <w:ind w:left="176"/>
              <w:rPr>
                <w:rFonts w:ascii="Calibri" w:hAnsi="Calibri"/>
                <w:sz w:val="24"/>
                <w:szCs w:val="24"/>
              </w:rPr>
            </w:pPr>
            <w:r w:rsidRPr="00DD2502">
              <w:rPr>
                <w:rFonts w:ascii="Calibri" w:hAnsi="Calibri"/>
                <w:sz w:val="24"/>
                <w:szCs w:val="24"/>
              </w:rPr>
              <w:t>Mot d’accueil</w:t>
            </w:r>
          </w:p>
          <w:p w:rsidR="00716FD0" w:rsidRPr="00DD2502" w:rsidRDefault="00716FD0" w:rsidP="00716FD0">
            <w:pPr>
              <w:pStyle w:val="Paragraphedeliste"/>
              <w:tabs>
                <w:tab w:val="left" w:pos="426"/>
              </w:tabs>
              <w:ind w:left="176"/>
              <w:rPr>
                <w:rFonts w:ascii="Calibri" w:hAnsi="Calibri"/>
                <w:sz w:val="24"/>
                <w:szCs w:val="24"/>
              </w:rPr>
            </w:pPr>
            <w:r w:rsidRPr="00DD2502">
              <w:rPr>
                <w:rFonts w:ascii="Calibri" w:hAnsi="Calibri"/>
                <w:sz w:val="24"/>
                <w:szCs w:val="24"/>
              </w:rPr>
              <w:t>Chant d’entrée « Venez, approchez-vous »</w:t>
            </w:r>
          </w:p>
          <w:p w:rsidR="00716FD0" w:rsidRPr="00DD2502" w:rsidRDefault="00716FD0" w:rsidP="00716FD0">
            <w:pPr>
              <w:pStyle w:val="Paragraphedeliste"/>
              <w:tabs>
                <w:tab w:val="left" w:pos="426"/>
              </w:tabs>
              <w:ind w:left="176"/>
              <w:rPr>
                <w:rFonts w:ascii="Calibri" w:hAnsi="Calibri"/>
                <w:sz w:val="24"/>
                <w:szCs w:val="24"/>
              </w:rPr>
            </w:pPr>
            <w:r w:rsidRPr="00DD2502">
              <w:rPr>
                <w:rFonts w:ascii="Calibri" w:hAnsi="Calibri"/>
                <w:sz w:val="24"/>
                <w:szCs w:val="24"/>
              </w:rPr>
              <w:t>Lecture de la lettre de St Paul aux Corinthiens</w:t>
            </w:r>
            <w:r w:rsidR="00645211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716FD0" w:rsidRPr="00DD2502" w:rsidRDefault="00716FD0" w:rsidP="00716FD0">
            <w:pPr>
              <w:pStyle w:val="Paragraphedeliste"/>
              <w:tabs>
                <w:tab w:val="left" w:pos="426"/>
              </w:tabs>
              <w:ind w:left="176"/>
              <w:rPr>
                <w:rFonts w:ascii="Calibri" w:hAnsi="Calibri"/>
                <w:sz w:val="24"/>
                <w:szCs w:val="24"/>
              </w:rPr>
            </w:pPr>
            <w:r w:rsidRPr="00DD2502">
              <w:rPr>
                <w:rFonts w:ascii="Calibri" w:hAnsi="Calibri"/>
                <w:sz w:val="24"/>
                <w:szCs w:val="24"/>
              </w:rPr>
              <w:t>Introduction 1</w:t>
            </w:r>
            <w:r w:rsidRPr="00DD2502">
              <w:rPr>
                <w:rFonts w:ascii="Calibri" w:hAnsi="Calibri"/>
                <w:sz w:val="24"/>
                <w:szCs w:val="24"/>
                <w:vertAlign w:val="superscript"/>
              </w:rPr>
              <w:t>ère</w:t>
            </w:r>
            <w:r w:rsidRPr="00DD2502">
              <w:rPr>
                <w:rFonts w:ascii="Calibri" w:hAnsi="Calibri"/>
                <w:sz w:val="24"/>
                <w:szCs w:val="24"/>
              </w:rPr>
              <w:t xml:space="preserve"> partie « Vie de la Paroisse »</w:t>
            </w:r>
          </w:p>
          <w:p w:rsidR="00DD2502" w:rsidRPr="00DD2502" w:rsidRDefault="00DD2502" w:rsidP="00716FD0">
            <w:pPr>
              <w:pStyle w:val="Paragraphedeliste"/>
              <w:tabs>
                <w:tab w:val="left" w:pos="426"/>
              </w:tabs>
              <w:ind w:left="176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3C1BF7" w:rsidRPr="00DD2502" w:rsidRDefault="00597021" w:rsidP="0066765A">
            <w:pPr>
              <w:tabs>
                <w:tab w:val="left" w:pos="176"/>
              </w:tabs>
              <w:ind w:left="3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15h10</w:t>
            </w:r>
          </w:p>
        </w:tc>
      </w:tr>
      <w:tr w:rsidR="003C1BF7" w:rsidRPr="00DD2502" w:rsidTr="00597021">
        <w:tc>
          <w:tcPr>
            <w:tcW w:w="1985" w:type="dxa"/>
          </w:tcPr>
          <w:p w:rsidR="003C1BF7" w:rsidRPr="00DD2502" w:rsidRDefault="003C1BF7" w:rsidP="003C1BF7">
            <w:pPr>
              <w:tabs>
                <w:tab w:val="left" w:pos="142"/>
              </w:tabs>
              <w:ind w:left="142"/>
              <w:rPr>
                <w:rFonts w:ascii="Calibri" w:hAnsi="Calibri"/>
                <w:sz w:val="24"/>
                <w:szCs w:val="24"/>
              </w:rPr>
            </w:pPr>
            <w:r w:rsidRPr="00DD2502">
              <w:rPr>
                <w:rFonts w:ascii="Calibri" w:hAnsi="Calibri"/>
                <w:sz w:val="24"/>
                <w:szCs w:val="24"/>
              </w:rPr>
              <w:t>Vie de la Paroisse</w:t>
            </w:r>
          </w:p>
          <w:p w:rsidR="00DD2502" w:rsidRPr="00DD2502" w:rsidRDefault="00DD2502" w:rsidP="003C1BF7">
            <w:pPr>
              <w:tabs>
                <w:tab w:val="left" w:pos="142"/>
              </w:tabs>
              <w:ind w:left="14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1BF7" w:rsidRPr="00DD2502" w:rsidRDefault="00716FD0" w:rsidP="002978A1">
            <w:pPr>
              <w:pStyle w:val="Paragraphedeliste"/>
              <w:tabs>
                <w:tab w:val="left" w:pos="166"/>
              </w:tabs>
              <w:ind w:left="166"/>
              <w:rPr>
                <w:rFonts w:ascii="Calibri" w:hAnsi="Calibri"/>
                <w:sz w:val="24"/>
                <w:szCs w:val="24"/>
              </w:rPr>
            </w:pPr>
            <w:r w:rsidRPr="00DD2502">
              <w:rPr>
                <w:rFonts w:ascii="Calibri" w:hAnsi="Calibri"/>
                <w:sz w:val="24"/>
                <w:szCs w:val="24"/>
              </w:rPr>
              <w:t>Christiane</w:t>
            </w:r>
          </w:p>
        </w:tc>
        <w:tc>
          <w:tcPr>
            <w:tcW w:w="5244" w:type="dxa"/>
          </w:tcPr>
          <w:p w:rsidR="003C1BF7" w:rsidRPr="00DD2502" w:rsidRDefault="00716FD0" w:rsidP="0066765A">
            <w:pPr>
              <w:tabs>
                <w:tab w:val="left" w:pos="426"/>
              </w:tabs>
              <w:ind w:left="176"/>
              <w:rPr>
                <w:rFonts w:ascii="Calibri" w:hAnsi="Calibri"/>
                <w:sz w:val="24"/>
                <w:szCs w:val="24"/>
              </w:rPr>
            </w:pPr>
            <w:r w:rsidRPr="00DD2502">
              <w:rPr>
                <w:rFonts w:ascii="Calibri" w:hAnsi="Calibri"/>
                <w:sz w:val="24"/>
                <w:szCs w:val="24"/>
              </w:rPr>
              <w:t>Présentation de la Paroisse</w:t>
            </w:r>
          </w:p>
        </w:tc>
        <w:tc>
          <w:tcPr>
            <w:tcW w:w="993" w:type="dxa"/>
          </w:tcPr>
          <w:p w:rsidR="003C1BF7" w:rsidRPr="00DD2502" w:rsidRDefault="00597021" w:rsidP="00597021">
            <w:pPr>
              <w:pStyle w:val="Paragraphedeliste"/>
              <w:tabs>
                <w:tab w:val="left" w:pos="176"/>
              </w:tabs>
              <w:ind w:left="3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15h20</w:t>
            </w:r>
          </w:p>
        </w:tc>
      </w:tr>
      <w:tr w:rsidR="0066765A" w:rsidRPr="00DD2502" w:rsidTr="00597021">
        <w:tc>
          <w:tcPr>
            <w:tcW w:w="1985" w:type="dxa"/>
          </w:tcPr>
          <w:p w:rsidR="0066765A" w:rsidRPr="00DD2502" w:rsidRDefault="00716FD0" w:rsidP="0066765A">
            <w:pPr>
              <w:tabs>
                <w:tab w:val="left" w:pos="142"/>
              </w:tabs>
              <w:ind w:left="142"/>
              <w:rPr>
                <w:rFonts w:ascii="Calibri" w:hAnsi="Calibri"/>
                <w:sz w:val="24"/>
                <w:szCs w:val="24"/>
              </w:rPr>
            </w:pPr>
            <w:r w:rsidRPr="00DD2502">
              <w:rPr>
                <w:rFonts w:ascii="Calibri" w:hAnsi="Calibri"/>
                <w:sz w:val="24"/>
                <w:szCs w:val="24"/>
              </w:rPr>
              <w:t>Bilan Financier</w:t>
            </w:r>
          </w:p>
        </w:tc>
        <w:tc>
          <w:tcPr>
            <w:tcW w:w="1843" w:type="dxa"/>
          </w:tcPr>
          <w:p w:rsidR="0066765A" w:rsidRPr="00DD2502" w:rsidRDefault="0066765A" w:rsidP="0066765A">
            <w:pPr>
              <w:pStyle w:val="Paragraphedeliste"/>
              <w:tabs>
                <w:tab w:val="left" w:pos="166"/>
              </w:tabs>
              <w:ind w:left="166"/>
              <w:rPr>
                <w:rFonts w:ascii="Calibri" w:hAnsi="Calibri"/>
                <w:sz w:val="24"/>
                <w:szCs w:val="24"/>
              </w:rPr>
            </w:pPr>
            <w:r w:rsidRPr="00DD2502">
              <w:rPr>
                <w:rFonts w:ascii="Calibri" w:hAnsi="Calibri"/>
                <w:sz w:val="24"/>
                <w:szCs w:val="24"/>
              </w:rPr>
              <w:t>René</w:t>
            </w:r>
          </w:p>
        </w:tc>
        <w:tc>
          <w:tcPr>
            <w:tcW w:w="5244" w:type="dxa"/>
          </w:tcPr>
          <w:p w:rsidR="0066765A" w:rsidRPr="00DD2502" w:rsidRDefault="0066765A" w:rsidP="0066765A">
            <w:pPr>
              <w:pStyle w:val="Paragraphedeliste"/>
              <w:tabs>
                <w:tab w:val="left" w:pos="426"/>
              </w:tabs>
              <w:ind w:left="176"/>
              <w:rPr>
                <w:rFonts w:ascii="Calibri" w:hAnsi="Calibri"/>
                <w:sz w:val="24"/>
                <w:szCs w:val="24"/>
              </w:rPr>
            </w:pPr>
            <w:r w:rsidRPr="00DD2502">
              <w:rPr>
                <w:rFonts w:ascii="Calibri" w:hAnsi="Calibri"/>
                <w:sz w:val="24"/>
                <w:szCs w:val="24"/>
              </w:rPr>
              <w:t>Présentation succincte des finances de la Paroisse</w:t>
            </w:r>
            <w:r w:rsidR="00C55A9A" w:rsidRPr="00DD2502">
              <w:rPr>
                <w:rFonts w:ascii="Calibri" w:hAnsi="Calibri"/>
                <w:sz w:val="24"/>
                <w:szCs w:val="24"/>
              </w:rPr>
              <w:t xml:space="preserve"> au 30/6/2012</w:t>
            </w:r>
          </w:p>
          <w:p w:rsidR="0066765A" w:rsidRPr="00DD2502" w:rsidRDefault="0066765A" w:rsidP="0066765A">
            <w:pPr>
              <w:pStyle w:val="Paragraphedeliste"/>
              <w:tabs>
                <w:tab w:val="left" w:pos="426"/>
              </w:tabs>
              <w:ind w:left="176"/>
              <w:rPr>
                <w:rFonts w:ascii="Calibri" w:hAnsi="Calibri"/>
                <w:sz w:val="24"/>
                <w:szCs w:val="24"/>
              </w:rPr>
            </w:pPr>
            <w:r w:rsidRPr="00DD2502">
              <w:rPr>
                <w:rFonts w:ascii="Calibri" w:hAnsi="Calibri"/>
                <w:sz w:val="24"/>
                <w:szCs w:val="24"/>
              </w:rPr>
              <w:t xml:space="preserve">Investissements prévus : calvaire </w:t>
            </w:r>
            <w:proofErr w:type="spellStart"/>
            <w:r w:rsidRPr="00DD2502">
              <w:rPr>
                <w:rFonts w:ascii="Calibri" w:hAnsi="Calibri"/>
                <w:sz w:val="24"/>
                <w:szCs w:val="24"/>
              </w:rPr>
              <w:t>Festubert</w:t>
            </w:r>
            <w:proofErr w:type="spellEnd"/>
          </w:p>
          <w:p w:rsidR="00716FD0" w:rsidRPr="00DD2502" w:rsidRDefault="00716FD0" w:rsidP="0066765A">
            <w:pPr>
              <w:pStyle w:val="Paragraphedeliste"/>
              <w:tabs>
                <w:tab w:val="left" w:pos="426"/>
              </w:tabs>
              <w:ind w:left="176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66765A" w:rsidRPr="00DD2502" w:rsidRDefault="00597021" w:rsidP="00597021">
            <w:pPr>
              <w:pStyle w:val="Paragraphedeliste"/>
              <w:tabs>
                <w:tab w:val="left" w:pos="176"/>
              </w:tabs>
              <w:ind w:left="3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15h30</w:t>
            </w:r>
          </w:p>
        </w:tc>
      </w:tr>
      <w:tr w:rsidR="0066765A" w:rsidRPr="00DD2502" w:rsidTr="00597021">
        <w:trPr>
          <w:trHeight w:val="511"/>
        </w:trPr>
        <w:tc>
          <w:tcPr>
            <w:tcW w:w="1985" w:type="dxa"/>
          </w:tcPr>
          <w:p w:rsidR="0066765A" w:rsidRPr="00DD2502" w:rsidRDefault="00716FD0" w:rsidP="003C1BF7">
            <w:pPr>
              <w:tabs>
                <w:tab w:val="left" w:pos="142"/>
              </w:tabs>
              <w:ind w:left="142"/>
              <w:rPr>
                <w:rFonts w:ascii="Calibri" w:hAnsi="Calibri"/>
                <w:sz w:val="24"/>
                <w:szCs w:val="24"/>
              </w:rPr>
            </w:pPr>
            <w:r w:rsidRPr="00DD2502">
              <w:rPr>
                <w:rFonts w:ascii="Calibri" w:hAnsi="Calibri"/>
                <w:sz w:val="24"/>
                <w:szCs w:val="24"/>
              </w:rPr>
              <w:t>Site Web</w:t>
            </w:r>
          </w:p>
        </w:tc>
        <w:tc>
          <w:tcPr>
            <w:tcW w:w="1843" w:type="dxa"/>
          </w:tcPr>
          <w:p w:rsidR="0066765A" w:rsidRPr="00DD2502" w:rsidRDefault="0066765A" w:rsidP="0066765A">
            <w:pPr>
              <w:pStyle w:val="Paragraphedeliste"/>
              <w:tabs>
                <w:tab w:val="left" w:pos="166"/>
              </w:tabs>
              <w:ind w:left="166"/>
              <w:rPr>
                <w:rFonts w:ascii="Calibri" w:hAnsi="Calibri"/>
                <w:sz w:val="24"/>
                <w:szCs w:val="24"/>
              </w:rPr>
            </w:pPr>
            <w:r w:rsidRPr="00DD2502">
              <w:rPr>
                <w:rFonts w:ascii="Calibri" w:hAnsi="Calibri"/>
                <w:sz w:val="24"/>
                <w:szCs w:val="24"/>
              </w:rPr>
              <w:t>Charles</w:t>
            </w:r>
          </w:p>
        </w:tc>
        <w:tc>
          <w:tcPr>
            <w:tcW w:w="5244" w:type="dxa"/>
          </w:tcPr>
          <w:p w:rsidR="0066765A" w:rsidRPr="00DD2502" w:rsidRDefault="0066765A" w:rsidP="00716FD0">
            <w:pPr>
              <w:pStyle w:val="Paragraphedeliste"/>
              <w:tabs>
                <w:tab w:val="left" w:pos="142"/>
              </w:tabs>
              <w:ind w:left="176"/>
              <w:rPr>
                <w:rFonts w:ascii="Calibri" w:hAnsi="Calibri"/>
                <w:sz w:val="24"/>
                <w:szCs w:val="24"/>
              </w:rPr>
            </w:pPr>
            <w:r w:rsidRPr="00DD2502">
              <w:rPr>
                <w:rFonts w:ascii="Calibri" w:hAnsi="Calibri"/>
                <w:sz w:val="24"/>
                <w:szCs w:val="24"/>
              </w:rPr>
              <w:t xml:space="preserve">Bilan </w:t>
            </w:r>
            <w:r w:rsidR="00716FD0" w:rsidRPr="00DD2502">
              <w:rPr>
                <w:rFonts w:ascii="Calibri" w:hAnsi="Calibri"/>
                <w:sz w:val="24"/>
                <w:szCs w:val="24"/>
              </w:rPr>
              <w:t>du fonctionnement du site depuis son relooking</w:t>
            </w:r>
          </w:p>
          <w:p w:rsidR="00716FD0" w:rsidRPr="00DD2502" w:rsidRDefault="00716FD0" w:rsidP="00716FD0">
            <w:pPr>
              <w:pStyle w:val="Paragraphedeliste"/>
              <w:tabs>
                <w:tab w:val="left" w:pos="142"/>
              </w:tabs>
              <w:ind w:left="176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66765A" w:rsidRPr="00DD2502" w:rsidRDefault="00597021" w:rsidP="0066765A">
            <w:pPr>
              <w:pStyle w:val="Paragraphedeliste"/>
              <w:tabs>
                <w:tab w:val="left" w:pos="142"/>
                <w:tab w:val="left" w:pos="176"/>
              </w:tabs>
              <w:ind w:left="3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15h40</w:t>
            </w:r>
          </w:p>
        </w:tc>
      </w:tr>
      <w:tr w:rsidR="0066765A" w:rsidRPr="00DD2502" w:rsidTr="00597021">
        <w:tc>
          <w:tcPr>
            <w:tcW w:w="1985" w:type="dxa"/>
          </w:tcPr>
          <w:p w:rsidR="0066765A" w:rsidRPr="00DD2502" w:rsidRDefault="00716FD0" w:rsidP="003C1BF7">
            <w:pPr>
              <w:tabs>
                <w:tab w:val="left" w:pos="142"/>
              </w:tabs>
              <w:ind w:left="142"/>
              <w:rPr>
                <w:rFonts w:ascii="Calibri" w:hAnsi="Calibri"/>
                <w:sz w:val="24"/>
                <w:szCs w:val="24"/>
              </w:rPr>
            </w:pPr>
            <w:r w:rsidRPr="00DD2502">
              <w:rPr>
                <w:rFonts w:ascii="Calibri" w:hAnsi="Calibri"/>
                <w:sz w:val="24"/>
                <w:szCs w:val="24"/>
              </w:rPr>
              <w:t>Mise en route de la Maison Paroissiale</w:t>
            </w:r>
          </w:p>
        </w:tc>
        <w:tc>
          <w:tcPr>
            <w:tcW w:w="1843" w:type="dxa"/>
          </w:tcPr>
          <w:p w:rsidR="0066765A" w:rsidRPr="00DD2502" w:rsidRDefault="00716FD0" w:rsidP="002978A1">
            <w:pPr>
              <w:tabs>
                <w:tab w:val="left" w:pos="166"/>
              </w:tabs>
              <w:ind w:left="166"/>
              <w:rPr>
                <w:rFonts w:ascii="Calibri" w:hAnsi="Calibri"/>
                <w:sz w:val="24"/>
                <w:szCs w:val="24"/>
              </w:rPr>
            </w:pPr>
            <w:r w:rsidRPr="00DD2502">
              <w:rPr>
                <w:rFonts w:ascii="Calibri" w:hAnsi="Calibri"/>
                <w:sz w:val="24"/>
                <w:szCs w:val="24"/>
              </w:rPr>
              <w:t>Jean Marie</w:t>
            </w:r>
          </w:p>
        </w:tc>
        <w:tc>
          <w:tcPr>
            <w:tcW w:w="5244" w:type="dxa"/>
          </w:tcPr>
          <w:p w:rsidR="0066765A" w:rsidRPr="00DD2502" w:rsidRDefault="00716FD0" w:rsidP="0066765A">
            <w:pPr>
              <w:pStyle w:val="Paragraphedeliste"/>
              <w:tabs>
                <w:tab w:val="left" w:pos="426"/>
              </w:tabs>
              <w:ind w:left="176"/>
              <w:rPr>
                <w:rFonts w:ascii="Calibri" w:hAnsi="Calibri"/>
                <w:sz w:val="24"/>
                <w:szCs w:val="24"/>
              </w:rPr>
            </w:pPr>
            <w:r w:rsidRPr="00DD2502">
              <w:rPr>
                <w:rFonts w:ascii="Calibri" w:hAnsi="Calibri"/>
                <w:sz w:val="24"/>
                <w:szCs w:val="24"/>
              </w:rPr>
              <w:t xml:space="preserve">Rappel de l’inauguration et du projet </w:t>
            </w:r>
            <w:r w:rsidR="00A83456">
              <w:rPr>
                <w:rFonts w:ascii="Calibri" w:hAnsi="Calibri"/>
                <w:sz w:val="24"/>
                <w:szCs w:val="24"/>
              </w:rPr>
              <w:t>de</w:t>
            </w:r>
            <w:r w:rsidRPr="00DD2502">
              <w:rPr>
                <w:rFonts w:ascii="Calibri" w:hAnsi="Calibri"/>
                <w:sz w:val="24"/>
                <w:szCs w:val="24"/>
              </w:rPr>
              <w:t xml:space="preserve"> création d’une maison paroissiale</w:t>
            </w:r>
          </w:p>
          <w:p w:rsidR="0066765A" w:rsidRPr="00DD2502" w:rsidRDefault="00716FD0" w:rsidP="0066765A">
            <w:pPr>
              <w:pStyle w:val="Paragraphedeliste"/>
              <w:tabs>
                <w:tab w:val="left" w:pos="426"/>
              </w:tabs>
              <w:ind w:left="176"/>
              <w:rPr>
                <w:rFonts w:ascii="Calibri" w:hAnsi="Calibri"/>
                <w:sz w:val="24"/>
                <w:szCs w:val="24"/>
              </w:rPr>
            </w:pPr>
            <w:r w:rsidRPr="00DD2502">
              <w:rPr>
                <w:rFonts w:ascii="Calibri" w:hAnsi="Calibri"/>
                <w:sz w:val="24"/>
                <w:szCs w:val="24"/>
              </w:rPr>
              <w:t>Mise en valeur de l’équipe d’accueil</w:t>
            </w:r>
          </w:p>
          <w:p w:rsidR="00716FD0" w:rsidRPr="00DD2502" w:rsidRDefault="00716FD0" w:rsidP="0066765A">
            <w:pPr>
              <w:pStyle w:val="Paragraphedeliste"/>
              <w:tabs>
                <w:tab w:val="left" w:pos="426"/>
              </w:tabs>
              <w:ind w:left="176"/>
              <w:rPr>
                <w:rFonts w:ascii="Calibri" w:hAnsi="Calibri"/>
                <w:sz w:val="24"/>
                <w:szCs w:val="24"/>
              </w:rPr>
            </w:pPr>
            <w:r w:rsidRPr="00DD2502">
              <w:rPr>
                <w:rFonts w:ascii="Calibri" w:hAnsi="Calibri"/>
                <w:sz w:val="24"/>
                <w:szCs w:val="24"/>
              </w:rPr>
              <w:t>Présentation des cartes et distribution</w:t>
            </w:r>
          </w:p>
          <w:p w:rsidR="00716FD0" w:rsidRPr="00DD2502" w:rsidRDefault="00716FD0" w:rsidP="0066765A">
            <w:pPr>
              <w:pStyle w:val="Paragraphedeliste"/>
              <w:tabs>
                <w:tab w:val="left" w:pos="426"/>
              </w:tabs>
              <w:ind w:left="176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66765A" w:rsidRPr="00DD2502" w:rsidRDefault="00597021" w:rsidP="0066765A">
            <w:pPr>
              <w:tabs>
                <w:tab w:val="left" w:pos="176"/>
              </w:tabs>
              <w:ind w:left="3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15h50</w:t>
            </w:r>
          </w:p>
        </w:tc>
      </w:tr>
      <w:tr w:rsidR="0066765A" w:rsidRPr="00DD2502" w:rsidTr="00597021">
        <w:tc>
          <w:tcPr>
            <w:tcW w:w="1985" w:type="dxa"/>
          </w:tcPr>
          <w:p w:rsidR="0066765A" w:rsidRPr="00DD2502" w:rsidRDefault="00716FD0" w:rsidP="003C1BF7">
            <w:pPr>
              <w:tabs>
                <w:tab w:val="left" w:pos="142"/>
              </w:tabs>
              <w:ind w:left="142"/>
              <w:rPr>
                <w:rFonts w:ascii="Calibri" w:hAnsi="Calibri"/>
                <w:sz w:val="24"/>
                <w:szCs w:val="24"/>
              </w:rPr>
            </w:pPr>
            <w:r w:rsidRPr="00DD2502">
              <w:rPr>
                <w:rFonts w:ascii="Calibri" w:hAnsi="Calibri"/>
                <w:sz w:val="24"/>
                <w:szCs w:val="24"/>
              </w:rPr>
              <w:t>Retour sur les modules de catéchèse</w:t>
            </w:r>
          </w:p>
        </w:tc>
        <w:tc>
          <w:tcPr>
            <w:tcW w:w="1843" w:type="dxa"/>
          </w:tcPr>
          <w:p w:rsidR="0066765A" w:rsidRPr="00DD2502" w:rsidRDefault="0066765A" w:rsidP="0066765A">
            <w:pPr>
              <w:tabs>
                <w:tab w:val="left" w:pos="166"/>
              </w:tabs>
              <w:ind w:left="166"/>
              <w:rPr>
                <w:rFonts w:ascii="Calibri" w:hAnsi="Calibri"/>
                <w:sz w:val="24"/>
                <w:szCs w:val="24"/>
              </w:rPr>
            </w:pPr>
          </w:p>
          <w:p w:rsidR="0066765A" w:rsidRPr="00DD2502" w:rsidRDefault="00716FD0" w:rsidP="0066765A">
            <w:pPr>
              <w:tabs>
                <w:tab w:val="left" w:pos="166"/>
              </w:tabs>
              <w:ind w:left="166"/>
              <w:rPr>
                <w:rFonts w:ascii="Calibri" w:hAnsi="Calibri"/>
                <w:sz w:val="24"/>
                <w:szCs w:val="24"/>
              </w:rPr>
            </w:pPr>
            <w:r w:rsidRPr="00DD2502">
              <w:rPr>
                <w:rFonts w:ascii="Calibri" w:hAnsi="Calibri"/>
                <w:sz w:val="24"/>
                <w:szCs w:val="24"/>
              </w:rPr>
              <w:t>Thérèse-Marie (</w:t>
            </w:r>
            <w:proofErr w:type="spellStart"/>
            <w:r w:rsidRPr="00DD2502">
              <w:rPr>
                <w:rFonts w:ascii="Calibri" w:hAnsi="Calibri"/>
                <w:sz w:val="24"/>
                <w:szCs w:val="24"/>
              </w:rPr>
              <w:t>cuinchy</w:t>
            </w:r>
            <w:proofErr w:type="spellEnd"/>
            <w:r w:rsidRPr="00DD2502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:rsidR="0066765A" w:rsidRPr="00DD2502" w:rsidRDefault="00716FD0" w:rsidP="00716FD0">
            <w:pPr>
              <w:pStyle w:val="Paragraphedeliste"/>
              <w:tabs>
                <w:tab w:val="left" w:pos="426"/>
              </w:tabs>
              <w:ind w:left="176"/>
              <w:rPr>
                <w:rFonts w:ascii="Calibri" w:hAnsi="Calibri"/>
                <w:sz w:val="24"/>
                <w:szCs w:val="24"/>
              </w:rPr>
            </w:pPr>
            <w:r w:rsidRPr="00DD2502">
              <w:rPr>
                <w:rFonts w:ascii="Calibri" w:hAnsi="Calibri"/>
                <w:sz w:val="24"/>
                <w:szCs w:val="24"/>
              </w:rPr>
              <w:t>Témoignage d’une catéchiste sur ce qui se vit depuis ce changement</w:t>
            </w:r>
          </w:p>
          <w:p w:rsidR="00DD2502" w:rsidRPr="00DD2502" w:rsidRDefault="00DD2502" w:rsidP="00716FD0">
            <w:pPr>
              <w:pStyle w:val="Paragraphedeliste"/>
              <w:tabs>
                <w:tab w:val="left" w:pos="426"/>
              </w:tabs>
              <w:ind w:left="176"/>
              <w:rPr>
                <w:rFonts w:ascii="Calibri" w:hAnsi="Calibri"/>
                <w:sz w:val="24"/>
                <w:szCs w:val="24"/>
              </w:rPr>
            </w:pPr>
          </w:p>
          <w:p w:rsidR="00DD2502" w:rsidRPr="00DD2502" w:rsidRDefault="00DD2502" w:rsidP="00716FD0">
            <w:pPr>
              <w:pStyle w:val="Paragraphedeliste"/>
              <w:tabs>
                <w:tab w:val="left" w:pos="426"/>
              </w:tabs>
              <w:ind w:left="176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66765A" w:rsidRPr="00DD2502" w:rsidRDefault="00597021" w:rsidP="0066765A">
            <w:pPr>
              <w:tabs>
                <w:tab w:val="left" w:pos="176"/>
              </w:tabs>
              <w:ind w:left="3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16h00</w:t>
            </w:r>
          </w:p>
        </w:tc>
      </w:tr>
      <w:tr w:rsidR="0066765A" w:rsidRPr="00DD2502" w:rsidTr="00597021">
        <w:tc>
          <w:tcPr>
            <w:tcW w:w="1985" w:type="dxa"/>
          </w:tcPr>
          <w:p w:rsidR="00DD2502" w:rsidRPr="00DD2502" w:rsidRDefault="00DD2502" w:rsidP="003C1BF7">
            <w:pPr>
              <w:tabs>
                <w:tab w:val="left" w:pos="142"/>
              </w:tabs>
              <w:ind w:left="142"/>
              <w:rPr>
                <w:rFonts w:ascii="Calibri" w:hAnsi="Calibri"/>
                <w:sz w:val="24"/>
                <w:szCs w:val="24"/>
              </w:rPr>
            </w:pPr>
            <w:r w:rsidRPr="00DD2502">
              <w:rPr>
                <w:rFonts w:ascii="Calibri" w:hAnsi="Calibri"/>
                <w:sz w:val="24"/>
                <w:szCs w:val="24"/>
              </w:rPr>
              <w:t>Visite Pastorale de Mgr Jaeger</w:t>
            </w:r>
          </w:p>
        </w:tc>
        <w:tc>
          <w:tcPr>
            <w:tcW w:w="1843" w:type="dxa"/>
          </w:tcPr>
          <w:p w:rsidR="0066765A" w:rsidRPr="00DD2502" w:rsidRDefault="0066765A" w:rsidP="0066765A">
            <w:pPr>
              <w:tabs>
                <w:tab w:val="left" w:pos="166"/>
              </w:tabs>
              <w:ind w:left="166"/>
              <w:rPr>
                <w:rFonts w:ascii="Calibri" w:hAnsi="Calibri"/>
                <w:sz w:val="24"/>
                <w:szCs w:val="24"/>
              </w:rPr>
            </w:pPr>
            <w:r w:rsidRPr="00DD2502">
              <w:rPr>
                <w:rFonts w:ascii="Calibri" w:hAnsi="Calibri"/>
                <w:sz w:val="24"/>
                <w:szCs w:val="24"/>
              </w:rPr>
              <w:t>Laurence</w:t>
            </w:r>
          </w:p>
        </w:tc>
        <w:tc>
          <w:tcPr>
            <w:tcW w:w="5244" w:type="dxa"/>
          </w:tcPr>
          <w:p w:rsidR="0066765A" w:rsidRPr="00DD2502" w:rsidRDefault="00DD2502" w:rsidP="0066765A">
            <w:pPr>
              <w:pStyle w:val="Paragraphedeliste"/>
              <w:tabs>
                <w:tab w:val="left" w:pos="426"/>
              </w:tabs>
              <w:ind w:left="176"/>
              <w:rPr>
                <w:rFonts w:ascii="Calibri" w:hAnsi="Calibri"/>
                <w:sz w:val="24"/>
                <w:szCs w:val="24"/>
              </w:rPr>
            </w:pPr>
            <w:r w:rsidRPr="00DD2502">
              <w:rPr>
                <w:rFonts w:ascii="Calibri" w:hAnsi="Calibri"/>
                <w:sz w:val="24"/>
                <w:szCs w:val="24"/>
              </w:rPr>
              <w:t>Rapide rappel de l’évènement porté par le doyenné</w:t>
            </w:r>
          </w:p>
          <w:p w:rsidR="00DD2502" w:rsidRPr="00DD2502" w:rsidRDefault="0066765A" w:rsidP="0066765A">
            <w:pPr>
              <w:pStyle w:val="Paragraphedeliste"/>
              <w:tabs>
                <w:tab w:val="left" w:pos="426"/>
              </w:tabs>
              <w:ind w:left="176"/>
              <w:rPr>
                <w:rFonts w:ascii="Calibri" w:hAnsi="Calibri"/>
                <w:sz w:val="24"/>
                <w:szCs w:val="24"/>
              </w:rPr>
            </w:pPr>
            <w:r w:rsidRPr="00DD2502">
              <w:rPr>
                <w:rFonts w:ascii="Calibri" w:hAnsi="Calibri"/>
                <w:sz w:val="24"/>
                <w:szCs w:val="24"/>
              </w:rPr>
              <w:t xml:space="preserve">Maison de la Poésie, </w:t>
            </w:r>
          </w:p>
          <w:p w:rsidR="00DD2502" w:rsidRPr="00DD2502" w:rsidRDefault="00DD2502" w:rsidP="0066765A">
            <w:pPr>
              <w:pStyle w:val="Paragraphedeliste"/>
              <w:tabs>
                <w:tab w:val="left" w:pos="426"/>
              </w:tabs>
              <w:ind w:left="176"/>
              <w:rPr>
                <w:rFonts w:ascii="Calibri" w:hAnsi="Calibri"/>
                <w:sz w:val="24"/>
                <w:szCs w:val="24"/>
              </w:rPr>
            </w:pPr>
            <w:r w:rsidRPr="00DD2502">
              <w:rPr>
                <w:rFonts w:ascii="Calibri" w:hAnsi="Calibri"/>
                <w:sz w:val="24"/>
                <w:szCs w:val="24"/>
              </w:rPr>
              <w:t xml:space="preserve">Merveille Eglise St Martin </w:t>
            </w:r>
          </w:p>
          <w:p w:rsidR="0066765A" w:rsidRDefault="0066765A" w:rsidP="00DD2502">
            <w:pPr>
              <w:pStyle w:val="Paragraphedeliste"/>
              <w:tabs>
                <w:tab w:val="left" w:pos="426"/>
              </w:tabs>
              <w:ind w:left="176"/>
              <w:rPr>
                <w:rFonts w:ascii="Calibri" w:hAnsi="Calibri"/>
                <w:sz w:val="24"/>
                <w:szCs w:val="24"/>
              </w:rPr>
            </w:pPr>
            <w:r w:rsidRPr="00DD2502">
              <w:rPr>
                <w:rFonts w:ascii="Calibri" w:hAnsi="Calibri"/>
                <w:sz w:val="24"/>
                <w:szCs w:val="24"/>
              </w:rPr>
              <w:t>Secours Catholique</w:t>
            </w:r>
            <w:r w:rsidR="00DD2502" w:rsidRPr="00DD2502">
              <w:rPr>
                <w:rFonts w:ascii="Calibri" w:hAnsi="Calibri"/>
                <w:sz w:val="24"/>
                <w:szCs w:val="24"/>
              </w:rPr>
              <w:t xml:space="preserve"> Beuvry</w:t>
            </w:r>
          </w:p>
          <w:p w:rsidR="00597021" w:rsidRPr="00DD2502" w:rsidRDefault="00597021" w:rsidP="00DD2502">
            <w:pPr>
              <w:pStyle w:val="Paragraphedeliste"/>
              <w:tabs>
                <w:tab w:val="left" w:pos="426"/>
              </w:tabs>
              <w:ind w:left="176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66765A" w:rsidRPr="00DD2502" w:rsidRDefault="0066765A" w:rsidP="0066765A">
            <w:pPr>
              <w:tabs>
                <w:tab w:val="left" w:pos="176"/>
              </w:tabs>
              <w:ind w:left="34"/>
              <w:rPr>
                <w:rFonts w:ascii="Calibri" w:hAnsi="Calibri"/>
                <w:sz w:val="24"/>
                <w:szCs w:val="24"/>
              </w:rPr>
            </w:pPr>
          </w:p>
          <w:p w:rsidR="0066765A" w:rsidRPr="00DD2502" w:rsidRDefault="0066765A" w:rsidP="0066765A">
            <w:pPr>
              <w:tabs>
                <w:tab w:val="left" w:pos="176"/>
              </w:tabs>
              <w:ind w:left="34"/>
              <w:rPr>
                <w:rFonts w:ascii="Calibri" w:hAnsi="Calibri"/>
                <w:sz w:val="24"/>
                <w:szCs w:val="24"/>
              </w:rPr>
            </w:pPr>
          </w:p>
          <w:p w:rsidR="0066765A" w:rsidRPr="00DD2502" w:rsidRDefault="00597021" w:rsidP="0066765A">
            <w:pPr>
              <w:tabs>
                <w:tab w:val="left" w:pos="176"/>
              </w:tabs>
              <w:ind w:left="3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16h10</w:t>
            </w:r>
          </w:p>
        </w:tc>
      </w:tr>
      <w:tr w:rsidR="0023656A" w:rsidRPr="00DD2502" w:rsidTr="00597021">
        <w:tc>
          <w:tcPr>
            <w:tcW w:w="1985" w:type="dxa"/>
          </w:tcPr>
          <w:p w:rsidR="0023656A" w:rsidRPr="00DD2502" w:rsidRDefault="00DD2502" w:rsidP="0023656A">
            <w:pPr>
              <w:tabs>
                <w:tab w:val="left" w:pos="142"/>
              </w:tabs>
              <w:ind w:left="142"/>
              <w:rPr>
                <w:rFonts w:ascii="Calibri" w:hAnsi="Calibri"/>
                <w:sz w:val="24"/>
                <w:szCs w:val="24"/>
              </w:rPr>
            </w:pPr>
            <w:r w:rsidRPr="00DD2502">
              <w:rPr>
                <w:rFonts w:ascii="Calibri" w:hAnsi="Calibri"/>
                <w:sz w:val="24"/>
                <w:szCs w:val="24"/>
              </w:rPr>
              <w:t>PAUSE</w:t>
            </w:r>
          </w:p>
        </w:tc>
        <w:tc>
          <w:tcPr>
            <w:tcW w:w="1843" w:type="dxa"/>
          </w:tcPr>
          <w:p w:rsidR="0023656A" w:rsidRPr="00DD2502" w:rsidRDefault="00DD2502" w:rsidP="0023656A">
            <w:pPr>
              <w:tabs>
                <w:tab w:val="left" w:pos="142"/>
              </w:tabs>
              <w:ind w:left="142"/>
              <w:rPr>
                <w:rFonts w:ascii="Calibri" w:hAnsi="Calibri"/>
                <w:sz w:val="24"/>
                <w:szCs w:val="24"/>
              </w:rPr>
            </w:pPr>
            <w:r w:rsidRPr="00DD2502">
              <w:rPr>
                <w:rFonts w:ascii="Calibri" w:hAnsi="Calibri"/>
                <w:sz w:val="24"/>
                <w:szCs w:val="24"/>
              </w:rPr>
              <w:t>DEGUSTATION</w:t>
            </w:r>
          </w:p>
        </w:tc>
        <w:tc>
          <w:tcPr>
            <w:tcW w:w="5244" w:type="dxa"/>
          </w:tcPr>
          <w:p w:rsidR="0023656A" w:rsidRPr="00DD2502" w:rsidRDefault="00DD2502" w:rsidP="0023656A">
            <w:pPr>
              <w:tabs>
                <w:tab w:val="left" w:pos="142"/>
              </w:tabs>
              <w:ind w:left="142"/>
              <w:rPr>
                <w:rFonts w:ascii="Calibri" w:hAnsi="Calibri"/>
                <w:sz w:val="24"/>
                <w:szCs w:val="24"/>
              </w:rPr>
            </w:pPr>
            <w:r w:rsidRPr="00DD2502">
              <w:rPr>
                <w:rFonts w:ascii="Calibri" w:hAnsi="Calibri"/>
                <w:sz w:val="24"/>
                <w:szCs w:val="24"/>
              </w:rPr>
              <w:t>Brioches et cidre</w:t>
            </w:r>
          </w:p>
          <w:p w:rsidR="002978A1" w:rsidRDefault="00DD2502" w:rsidP="0023656A">
            <w:pPr>
              <w:tabs>
                <w:tab w:val="left" w:pos="142"/>
              </w:tabs>
              <w:ind w:left="142"/>
              <w:rPr>
                <w:rFonts w:ascii="Calibri" w:hAnsi="Calibri"/>
                <w:sz w:val="24"/>
                <w:szCs w:val="24"/>
              </w:rPr>
            </w:pPr>
            <w:r w:rsidRPr="00DD2502">
              <w:rPr>
                <w:rFonts w:ascii="Calibri" w:hAnsi="Calibri"/>
                <w:sz w:val="24"/>
                <w:szCs w:val="24"/>
              </w:rPr>
              <w:t>(organisé par Blandine et Jean Marie)</w:t>
            </w:r>
          </w:p>
          <w:p w:rsidR="00597021" w:rsidRPr="00DD2502" w:rsidRDefault="00597021" w:rsidP="0023656A">
            <w:pPr>
              <w:tabs>
                <w:tab w:val="left" w:pos="142"/>
              </w:tabs>
              <w:ind w:left="1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Environ 20-25 mn</w:t>
            </w:r>
          </w:p>
        </w:tc>
        <w:tc>
          <w:tcPr>
            <w:tcW w:w="993" w:type="dxa"/>
          </w:tcPr>
          <w:p w:rsidR="0023656A" w:rsidRPr="00DD2502" w:rsidRDefault="0023656A" w:rsidP="0023656A">
            <w:pPr>
              <w:tabs>
                <w:tab w:val="left" w:pos="142"/>
              </w:tabs>
              <w:ind w:left="142"/>
              <w:rPr>
                <w:rFonts w:ascii="Calibri" w:hAnsi="Calibri"/>
                <w:sz w:val="24"/>
                <w:szCs w:val="24"/>
              </w:rPr>
            </w:pPr>
          </w:p>
          <w:p w:rsidR="0023656A" w:rsidRPr="00DD2502" w:rsidRDefault="0023656A" w:rsidP="0023656A">
            <w:pPr>
              <w:tabs>
                <w:tab w:val="left" w:pos="142"/>
              </w:tabs>
              <w:ind w:left="142"/>
              <w:rPr>
                <w:rFonts w:ascii="Calibri" w:hAnsi="Calibri"/>
                <w:sz w:val="24"/>
                <w:szCs w:val="24"/>
              </w:rPr>
            </w:pPr>
          </w:p>
          <w:p w:rsidR="0023656A" w:rsidRPr="00DD2502" w:rsidRDefault="00597021" w:rsidP="0023656A">
            <w:pPr>
              <w:tabs>
                <w:tab w:val="left" w:pos="142"/>
              </w:tabs>
              <w:ind w:left="1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16h20</w:t>
            </w:r>
          </w:p>
        </w:tc>
      </w:tr>
    </w:tbl>
    <w:p w:rsidR="00DD2502" w:rsidRDefault="00DD2502">
      <w:r>
        <w:br w:type="page"/>
      </w:r>
    </w:p>
    <w:tbl>
      <w:tblPr>
        <w:tblStyle w:val="Grilledutableau"/>
        <w:tblW w:w="10065" w:type="dxa"/>
        <w:tblInd w:w="-459" w:type="dxa"/>
        <w:tblLook w:val="04A0" w:firstRow="1" w:lastRow="0" w:firstColumn="1" w:lastColumn="0" w:noHBand="0" w:noVBand="1"/>
      </w:tblPr>
      <w:tblGrid>
        <w:gridCol w:w="1985"/>
        <w:gridCol w:w="1843"/>
        <w:gridCol w:w="5244"/>
        <w:gridCol w:w="993"/>
      </w:tblGrid>
      <w:tr w:rsidR="0023656A" w:rsidRPr="0066765A" w:rsidTr="00597021">
        <w:tc>
          <w:tcPr>
            <w:tcW w:w="1985" w:type="dxa"/>
          </w:tcPr>
          <w:p w:rsidR="0023656A" w:rsidRPr="0066765A" w:rsidRDefault="00DD2502" w:rsidP="003C1BF7">
            <w:pPr>
              <w:tabs>
                <w:tab w:val="left" w:pos="142"/>
              </w:tabs>
              <w:ind w:left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Les Jeunes</w:t>
            </w:r>
          </w:p>
        </w:tc>
        <w:tc>
          <w:tcPr>
            <w:tcW w:w="1843" w:type="dxa"/>
          </w:tcPr>
          <w:p w:rsidR="0023656A" w:rsidRDefault="0023656A" w:rsidP="0066765A">
            <w:pPr>
              <w:tabs>
                <w:tab w:val="left" w:pos="166"/>
              </w:tabs>
              <w:ind w:left="1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Marie Luce</w:t>
            </w:r>
          </w:p>
        </w:tc>
        <w:tc>
          <w:tcPr>
            <w:tcW w:w="5244" w:type="dxa"/>
          </w:tcPr>
          <w:p w:rsidR="0023656A" w:rsidRDefault="0023656A" w:rsidP="0066765A">
            <w:pPr>
              <w:pStyle w:val="Paragraphedeliste"/>
              <w:tabs>
                <w:tab w:val="left" w:pos="426"/>
              </w:tabs>
              <w:ind w:left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Pastorale des ados et des jeunes </w:t>
            </w:r>
          </w:p>
          <w:p w:rsidR="0023656A" w:rsidRDefault="00DD2502" w:rsidP="00C0567C">
            <w:pPr>
              <w:pStyle w:val="Paragraphedeliste"/>
              <w:tabs>
                <w:tab w:val="left" w:pos="426"/>
              </w:tabs>
              <w:ind w:left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Présentation des propositions Rameaux 2014 et Pèlerinage Canterbury</w:t>
            </w:r>
          </w:p>
          <w:p w:rsidR="00597021" w:rsidRDefault="00597021" w:rsidP="00C0567C">
            <w:pPr>
              <w:pStyle w:val="Paragraphedeliste"/>
              <w:tabs>
                <w:tab w:val="left" w:pos="426"/>
              </w:tabs>
              <w:ind w:left="176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23656A" w:rsidRDefault="0023656A" w:rsidP="0066765A">
            <w:pPr>
              <w:tabs>
                <w:tab w:val="left" w:pos="176"/>
              </w:tabs>
              <w:ind w:left="34"/>
              <w:rPr>
                <w:rFonts w:ascii="Calibri" w:hAnsi="Calibri"/>
              </w:rPr>
            </w:pPr>
          </w:p>
          <w:p w:rsidR="0023656A" w:rsidRDefault="0023656A" w:rsidP="0066765A">
            <w:pPr>
              <w:tabs>
                <w:tab w:val="left" w:pos="176"/>
              </w:tabs>
              <w:ind w:left="34"/>
              <w:rPr>
                <w:rFonts w:ascii="Calibri" w:hAnsi="Calibri"/>
              </w:rPr>
            </w:pPr>
          </w:p>
          <w:p w:rsidR="0023656A" w:rsidRDefault="00597021" w:rsidP="0066765A">
            <w:pPr>
              <w:tabs>
                <w:tab w:val="left" w:pos="176"/>
              </w:tabs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16h50</w:t>
            </w:r>
          </w:p>
        </w:tc>
      </w:tr>
      <w:tr w:rsidR="0023656A" w:rsidRPr="0066765A" w:rsidTr="00597021">
        <w:tc>
          <w:tcPr>
            <w:tcW w:w="1985" w:type="dxa"/>
          </w:tcPr>
          <w:p w:rsidR="0023656A" w:rsidRDefault="00597021" w:rsidP="003C1BF7">
            <w:pPr>
              <w:tabs>
                <w:tab w:val="left" w:pos="142"/>
              </w:tabs>
              <w:ind w:left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Inventons les Paroisses de demain</w:t>
            </w:r>
          </w:p>
        </w:tc>
        <w:tc>
          <w:tcPr>
            <w:tcW w:w="1843" w:type="dxa"/>
          </w:tcPr>
          <w:p w:rsidR="0023656A" w:rsidRDefault="0023656A" w:rsidP="0066765A">
            <w:pPr>
              <w:tabs>
                <w:tab w:val="left" w:pos="166"/>
              </w:tabs>
              <w:ind w:left="1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Abbé </w:t>
            </w:r>
            <w:proofErr w:type="spellStart"/>
            <w:r>
              <w:rPr>
                <w:rFonts w:ascii="Calibri" w:hAnsi="Calibri"/>
              </w:rPr>
              <w:t>Lortil</w:t>
            </w:r>
            <w:proofErr w:type="spellEnd"/>
          </w:p>
        </w:tc>
        <w:tc>
          <w:tcPr>
            <w:tcW w:w="5244" w:type="dxa"/>
          </w:tcPr>
          <w:p w:rsidR="0023656A" w:rsidRDefault="0023656A" w:rsidP="0066765A">
            <w:pPr>
              <w:pStyle w:val="Paragraphedeliste"/>
              <w:tabs>
                <w:tab w:val="left" w:pos="426"/>
              </w:tabs>
              <w:ind w:left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Présentation du Synode Provincial</w:t>
            </w:r>
          </w:p>
          <w:p w:rsidR="00DD2502" w:rsidRDefault="00DD2502" w:rsidP="0066765A">
            <w:pPr>
              <w:pStyle w:val="Paragraphedeliste"/>
              <w:tabs>
                <w:tab w:val="left" w:pos="426"/>
              </w:tabs>
              <w:ind w:left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Distribution des dépliants</w:t>
            </w:r>
          </w:p>
          <w:p w:rsidR="0023656A" w:rsidRDefault="0023656A" w:rsidP="0066765A">
            <w:pPr>
              <w:pStyle w:val="Paragraphedeliste"/>
              <w:tabs>
                <w:tab w:val="left" w:pos="426"/>
              </w:tabs>
              <w:ind w:left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 envoi en groupes</w:t>
            </w:r>
            <w:r w:rsidR="00DD2502">
              <w:rPr>
                <w:rFonts w:ascii="Calibri" w:hAnsi="Calibri"/>
              </w:rPr>
              <w:t xml:space="preserve"> (env. 45 mn)</w:t>
            </w:r>
          </w:p>
          <w:p w:rsidR="00DD2502" w:rsidRDefault="00DD2502" w:rsidP="0066765A">
            <w:pPr>
              <w:pStyle w:val="Paragraphedeliste"/>
              <w:tabs>
                <w:tab w:val="left" w:pos="426"/>
              </w:tabs>
              <w:ind w:left="176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23656A" w:rsidRDefault="00597021" w:rsidP="0066765A">
            <w:pPr>
              <w:tabs>
                <w:tab w:val="left" w:pos="176"/>
              </w:tabs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17h00</w:t>
            </w:r>
          </w:p>
        </w:tc>
      </w:tr>
      <w:tr w:rsidR="00C0567C" w:rsidRPr="0066765A" w:rsidTr="00597021">
        <w:trPr>
          <w:trHeight w:val="1884"/>
        </w:trPr>
        <w:tc>
          <w:tcPr>
            <w:tcW w:w="1985" w:type="dxa"/>
          </w:tcPr>
          <w:p w:rsidR="00C0567C" w:rsidRDefault="00DD2502" w:rsidP="0023656A">
            <w:pPr>
              <w:tabs>
                <w:tab w:val="left" w:pos="142"/>
              </w:tabs>
              <w:ind w:left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Ateliers de réflexion autour du Synode</w:t>
            </w:r>
          </w:p>
        </w:tc>
        <w:tc>
          <w:tcPr>
            <w:tcW w:w="1843" w:type="dxa"/>
          </w:tcPr>
          <w:p w:rsidR="00C0567C" w:rsidRDefault="00C0567C" w:rsidP="0066765A">
            <w:pPr>
              <w:tabs>
                <w:tab w:val="left" w:pos="166"/>
              </w:tabs>
              <w:ind w:left="166"/>
              <w:rPr>
                <w:rFonts w:ascii="Calibri" w:hAnsi="Calibri"/>
              </w:rPr>
            </w:pPr>
          </w:p>
        </w:tc>
        <w:tc>
          <w:tcPr>
            <w:tcW w:w="5244" w:type="dxa"/>
          </w:tcPr>
          <w:p w:rsidR="00DD2502" w:rsidRDefault="00DD2502" w:rsidP="0066765A">
            <w:pPr>
              <w:pStyle w:val="Paragraphedeliste"/>
              <w:tabs>
                <w:tab w:val="left" w:pos="426"/>
              </w:tabs>
              <w:ind w:left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 groupes de 8 maximum autour d’un animateur (EAP + autres si besoin)</w:t>
            </w:r>
          </w:p>
          <w:p w:rsidR="00C0567C" w:rsidRDefault="00A83456" w:rsidP="0066765A">
            <w:pPr>
              <w:pStyle w:val="Paragraphedeliste"/>
              <w:tabs>
                <w:tab w:val="left" w:pos="426"/>
              </w:tabs>
              <w:ind w:left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l’aide du questionnaire</w:t>
            </w:r>
            <w:bookmarkStart w:id="0" w:name="_GoBack"/>
            <w:bookmarkEnd w:id="0"/>
            <w:r w:rsidR="00DD2502">
              <w:rPr>
                <w:rFonts w:ascii="Calibri" w:hAnsi="Calibri"/>
              </w:rPr>
              <w:t>, répondre aux trois questions</w:t>
            </w:r>
          </w:p>
          <w:p w:rsidR="00C55A9A" w:rsidRDefault="00C55A9A" w:rsidP="0066765A">
            <w:pPr>
              <w:pStyle w:val="Paragraphedeliste"/>
              <w:tabs>
                <w:tab w:val="left" w:pos="426"/>
              </w:tabs>
              <w:ind w:left="176"/>
              <w:rPr>
                <w:rFonts w:ascii="Calibri" w:hAnsi="Calibri"/>
              </w:rPr>
            </w:pPr>
          </w:p>
          <w:p w:rsidR="00C0567C" w:rsidRDefault="00C0567C" w:rsidP="00C0567C">
            <w:pPr>
              <w:pStyle w:val="Paragraphedeliste"/>
              <w:tabs>
                <w:tab w:val="left" w:pos="426"/>
              </w:tabs>
              <w:ind w:left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 écrire une prière universelle</w:t>
            </w:r>
            <w:r w:rsidR="002978A1">
              <w:rPr>
                <w:rFonts w:ascii="Calibri" w:hAnsi="Calibri"/>
              </w:rPr>
              <w:t xml:space="preserve"> p/groupe</w:t>
            </w:r>
          </w:p>
        </w:tc>
        <w:tc>
          <w:tcPr>
            <w:tcW w:w="993" w:type="dxa"/>
          </w:tcPr>
          <w:p w:rsidR="00C0567C" w:rsidRDefault="00597021" w:rsidP="0066765A">
            <w:pPr>
              <w:tabs>
                <w:tab w:val="left" w:pos="176"/>
              </w:tabs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17h10</w:t>
            </w:r>
          </w:p>
        </w:tc>
      </w:tr>
      <w:tr w:rsidR="0023656A" w:rsidRPr="0066765A" w:rsidTr="00597021">
        <w:tc>
          <w:tcPr>
            <w:tcW w:w="1985" w:type="dxa"/>
          </w:tcPr>
          <w:p w:rsidR="0023656A" w:rsidRDefault="00597021" w:rsidP="0023656A">
            <w:pPr>
              <w:tabs>
                <w:tab w:val="left" w:pos="142"/>
              </w:tabs>
              <w:ind w:left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</w:t>
            </w:r>
          </w:p>
        </w:tc>
        <w:tc>
          <w:tcPr>
            <w:tcW w:w="1843" w:type="dxa"/>
          </w:tcPr>
          <w:p w:rsidR="0023656A" w:rsidRDefault="0023656A" w:rsidP="0066765A">
            <w:pPr>
              <w:tabs>
                <w:tab w:val="left" w:pos="166"/>
              </w:tabs>
              <w:ind w:left="1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Abbé </w:t>
            </w:r>
            <w:proofErr w:type="spellStart"/>
            <w:r>
              <w:rPr>
                <w:rFonts w:ascii="Calibri" w:hAnsi="Calibri"/>
              </w:rPr>
              <w:t>Lortil</w:t>
            </w:r>
            <w:proofErr w:type="spellEnd"/>
          </w:p>
        </w:tc>
        <w:tc>
          <w:tcPr>
            <w:tcW w:w="5244" w:type="dxa"/>
          </w:tcPr>
          <w:p w:rsidR="0023656A" w:rsidRDefault="00597021" w:rsidP="0066765A">
            <w:pPr>
              <w:pStyle w:val="Paragraphedeliste"/>
              <w:tabs>
                <w:tab w:val="left" w:pos="426"/>
              </w:tabs>
              <w:ind w:left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Remerciements et invitation à poursuivre rencontre  par la messe à 18h30</w:t>
            </w:r>
          </w:p>
          <w:p w:rsidR="00597021" w:rsidRDefault="00597021" w:rsidP="0066765A">
            <w:pPr>
              <w:pStyle w:val="Paragraphedeliste"/>
              <w:tabs>
                <w:tab w:val="left" w:pos="426"/>
              </w:tabs>
              <w:ind w:left="176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23656A" w:rsidRDefault="00597021" w:rsidP="0066765A">
            <w:pPr>
              <w:tabs>
                <w:tab w:val="left" w:pos="176"/>
              </w:tabs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18h00</w:t>
            </w:r>
          </w:p>
        </w:tc>
      </w:tr>
    </w:tbl>
    <w:p w:rsidR="003C1BF7" w:rsidRDefault="003C1BF7" w:rsidP="00D12DF7">
      <w:pPr>
        <w:pStyle w:val="Paragraphedeliste"/>
        <w:tabs>
          <w:tab w:val="left" w:pos="142"/>
        </w:tabs>
        <w:ind w:left="-284" w:right="-284"/>
        <w:jc w:val="both"/>
        <w:rPr>
          <w:rFonts w:ascii="Calibri" w:hAnsi="Calibri"/>
          <w:b/>
        </w:rPr>
      </w:pPr>
    </w:p>
    <w:p w:rsidR="003C1BF7" w:rsidRDefault="003C1BF7" w:rsidP="00D12DF7">
      <w:pPr>
        <w:pStyle w:val="Paragraphedeliste"/>
        <w:tabs>
          <w:tab w:val="left" w:pos="142"/>
        </w:tabs>
        <w:ind w:left="-284" w:right="-284"/>
        <w:jc w:val="both"/>
        <w:rPr>
          <w:rFonts w:ascii="Calibri" w:hAnsi="Calibri"/>
          <w:b/>
        </w:rPr>
      </w:pPr>
    </w:p>
    <w:p w:rsidR="003C1BF7" w:rsidRDefault="003C1BF7" w:rsidP="00D12DF7">
      <w:pPr>
        <w:pStyle w:val="Paragraphedeliste"/>
        <w:tabs>
          <w:tab w:val="left" w:pos="142"/>
        </w:tabs>
        <w:ind w:left="-284" w:right="-284"/>
        <w:jc w:val="both"/>
        <w:rPr>
          <w:rFonts w:ascii="Calibri" w:hAnsi="Calibri"/>
          <w:b/>
        </w:rPr>
      </w:pPr>
    </w:p>
    <w:p w:rsidR="001E4647" w:rsidRDefault="00DD2502" w:rsidP="001E4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070"/>
        </w:tabs>
        <w:spacing w:line="276" w:lineRule="auto"/>
        <w:ind w:right="-284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CALENDRIER DES PROCHAINES</w:t>
      </w:r>
      <w:r w:rsidR="001E4647" w:rsidRPr="00552B86">
        <w:rPr>
          <w:rFonts w:ascii="Comic Sans MS" w:hAnsi="Comic Sans MS"/>
          <w:b/>
        </w:rPr>
        <w:t xml:space="preserve"> REUNION</w:t>
      </w:r>
      <w:r w:rsidR="003A21BF">
        <w:rPr>
          <w:rFonts w:ascii="Comic Sans MS" w:hAnsi="Comic Sans MS"/>
          <w:b/>
        </w:rPr>
        <w:t>S</w:t>
      </w:r>
      <w:r w:rsidR="001E4647" w:rsidRPr="00552B86">
        <w:rPr>
          <w:rFonts w:ascii="Comic Sans MS" w:hAnsi="Comic Sans MS"/>
          <w:b/>
        </w:rPr>
        <w:t xml:space="preserve"> EAP </w:t>
      </w:r>
      <w:r>
        <w:rPr>
          <w:rFonts w:ascii="Comic Sans MS" w:hAnsi="Comic Sans MS"/>
          <w:b/>
        </w:rPr>
        <w:t xml:space="preserve">– 20H00 </w:t>
      </w:r>
      <w:r w:rsidR="001E4647" w:rsidRPr="00552B86">
        <w:rPr>
          <w:rFonts w:ascii="Comic Sans MS" w:hAnsi="Comic Sans MS"/>
          <w:b/>
        </w:rPr>
        <w:t xml:space="preserve">: </w:t>
      </w:r>
    </w:p>
    <w:p w:rsidR="00DD2502" w:rsidRPr="00216FC0" w:rsidRDefault="00DD2502" w:rsidP="00DD2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070"/>
        </w:tabs>
        <w:spacing w:line="276" w:lineRule="auto"/>
        <w:ind w:right="-284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4 mars </w:t>
      </w:r>
      <w:r w:rsidR="000D4CDE">
        <w:rPr>
          <w:rFonts w:ascii="Comic Sans MS" w:hAnsi="Comic Sans MS"/>
        </w:rPr>
        <w:t xml:space="preserve">– </w:t>
      </w:r>
      <w:r>
        <w:rPr>
          <w:rFonts w:ascii="Comic Sans MS" w:hAnsi="Comic Sans MS"/>
        </w:rPr>
        <w:t>9 avril – 13 mai – 3 juin – 1</w:t>
      </w:r>
      <w:r w:rsidRPr="00DD2502">
        <w:rPr>
          <w:rFonts w:ascii="Comic Sans MS" w:hAnsi="Comic Sans MS"/>
          <w:vertAlign w:val="superscript"/>
        </w:rPr>
        <w:t>er</w:t>
      </w:r>
      <w:r>
        <w:rPr>
          <w:rFonts w:ascii="Comic Sans MS" w:hAnsi="Comic Sans MS"/>
        </w:rPr>
        <w:t xml:space="preserve"> juillet (repas 19h)</w:t>
      </w:r>
    </w:p>
    <w:sectPr w:rsidR="00DD2502" w:rsidRPr="00216FC0" w:rsidSect="00DF2843">
      <w:footerReference w:type="default" r:id="rId9"/>
      <w:pgSz w:w="11906" w:h="16838" w:code="9"/>
      <w:pgMar w:top="567" w:right="1418" w:bottom="425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29A" w:rsidRDefault="00D3229A" w:rsidP="00C21894">
      <w:r>
        <w:separator/>
      </w:r>
    </w:p>
  </w:endnote>
  <w:endnote w:type="continuationSeparator" w:id="0">
    <w:p w:rsidR="00D3229A" w:rsidRDefault="00D3229A" w:rsidP="00C2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</w:rPr>
      <w:id w:val="-759446054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C21894" w:rsidRPr="00C21894" w:rsidRDefault="00C21894" w:rsidP="00C21894">
            <w:pPr>
              <w:pStyle w:val="Pieddepage"/>
              <w:jc w:val="right"/>
              <w:rPr>
                <w:color w:val="808080" w:themeColor="background1" w:themeShade="80"/>
              </w:rPr>
            </w:pPr>
            <w:r w:rsidRPr="00C21894">
              <w:rPr>
                <w:color w:val="808080" w:themeColor="background1" w:themeShade="80"/>
              </w:rPr>
              <w:t xml:space="preserve">Page </w:t>
            </w:r>
            <w:r w:rsidRPr="00C21894">
              <w:rPr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C21894">
              <w:rPr>
                <w:bCs/>
                <w:color w:val="808080" w:themeColor="background1" w:themeShade="80"/>
              </w:rPr>
              <w:instrText>PAGE</w:instrText>
            </w:r>
            <w:r w:rsidRPr="00C21894">
              <w:rPr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A83456">
              <w:rPr>
                <w:bCs/>
                <w:noProof/>
                <w:color w:val="808080" w:themeColor="background1" w:themeShade="80"/>
              </w:rPr>
              <w:t>2</w:t>
            </w:r>
            <w:r w:rsidRPr="00C21894">
              <w:rPr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C21894">
              <w:rPr>
                <w:color w:val="808080" w:themeColor="background1" w:themeShade="80"/>
              </w:rPr>
              <w:t xml:space="preserve"> sur </w:t>
            </w:r>
            <w:r w:rsidRPr="00C21894">
              <w:rPr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C21894">
              <w:rPr>
                <w:bCs/>
                <w:color w:val="808080" w:themeColor="background1" w:themeShade="80"/>
              </w:rPr>
              <w:instrText>NUMPAGES</w:instrText>
            </w:r>
            <w:r w:rsidRPr="00C21894">
              <w:rPr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A83456">
              <w:rPr>
                <w:bCs/>
                <w:noProof/>
                <w:color w:val="808080" w:themeColor="background1" w:themeShade="80"/>
              </w:rPr>
              <w:t>2</w:t>
            </w:r>
            <w:r w:rsidRPr="00C21894">
              <w:rPr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C21894" w:rsidRDefault="00C2189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29A" w:rsidRDefault="00D3229A" w:rsidP="00C21894">
      <w:r>
        <w:separator/>
      </w:r>
    </w:p>
  </w:footnote>
  <w:footnote w:type="continuationSeparator" w:id="0">
    <w:p w:rsidR="00D3229A" w:rsidRDefault="00D3229A" w:rsidP="00C21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7AEC"/>
    <w:multiLevelType w:val="hybridMultilevel"/>
    <w:tmpl w:val="12F2151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51020A"/>
    <w:multiLevelType w:val="hybridMultilevel"/>
    <w:tmpl w:val="D0E0BF6A"/>
    <w:lvl w:ilvl="0" w:tplc="040C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7F57879"/>
    <w:multiLevelType w:val="hybridMultilevel"/>
    <w:tmpl w:val="26B0979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0C1B2740"/>
    <w:multiLevelType w:val="hybridMultilevel"/>
    <w:tmpl w:val="0F6AAEB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C60FD8"/>
    <w:multiLevelType w:val="hybridMultilevel"/>
    <w:tmpl w:val="ECD418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87FA4"/>
    <w:multiLevelType w:val="hybridMultilevel"/>
    <w:tmpl w:val="0D328CA6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127B3E69"/>
    <w:multiLevelType w:val="hybridMultilevel"/>
    <w:tmpl w:val="EC8092A8"/>
    <w:lvl w:ilvl="0" w:tplc="040C000D">
      <w:start w:val="1"/>
      <w:numFmt w:val="bullet"/>
      <w:lvlText w:val=""/>
      <w:lvlJc w:val="left"/>
      <w:pPr>
        <w:ind w:left="11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7">
    <w:nsid w:val="14082601"/>
    <w:multiLevelType w:val="hybridMultilevel"/>
    <w:tmpl w:val="43045F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57D97"/>
    <w:multiLevelType w:val="hybridMultilevel"/>
    <w:tmpl w:val="9DB2343A"/>
    <w:lvl w:ilvl="0" w:tplc="040C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21087A8C"/>
    <w:multiLevelType w:val="hybridMultilevel"/>
    <w:tmpl w:val="1C0692E6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22875FC6"/>
    <w:multiLevelType w:val="hybridMultilevel"/>
    <w:tmpl w:val="E89C452C"/>
    <w:lvl w:ilvl="0" w:tplc="040C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1">
    <w:nsid w:val="25EE563D"/>
    <w:multiLevelType w:val="hybridMultilevel"/>
    <w:tmpl w:val="6582828A"/>
    <w:lvl w:ilvl="0" w:tplc="040C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2EF9359E"/>
    <w:multiLevelType w:val="hybridMultilevel"/>
    <w:tmpl w:val="1BFACC38"/>
    <w:lvl w:ilvl="0" w:tplc="040C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3353325A"/>
    <w:multiLevelType w:val="hybridMultilevel"/>
    <w:tmpl w:val="603C4750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40E3636"/>
    <w:multiLevelType w:val="hybridMultilevel"/>
    <w:tmpl w:val="D8688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71243"/>
    <w:multiLevelType w:val="hybridMultilevel"/>
    <w:tmpl w:val="7B68C1B6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6145787"/>
    <w:multiLevelType w:val="hybridMultilevel"/>
    <w:tmpl w:val="3ED60D38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3E080866"/>
    <w:multiLevelType w:val="hybridMultilevel"/>
    <w:tmpl w:val="9D10EA82"/>
    <w:lvl w:ilvl="0" w:tplc="040C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156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3EFD232B"/>
    <w:multiLevelType w:val="hybridMultilevel"/>
    <w:tmpl w:val="DAF227D8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1BC7EDC"/>
    <w:multiLevelType w:val="hybridMultilevel"/>
    <w:tmpl w:val="17C402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955D9"/>
    <w:multiLevelType w:val="hybridMultilevel"/>
    <w:tmpl w:val="69CAEA9A"/>
    <w:lvl w:ilvl="0" w:tplc="ABBCB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715CC"/>
    <w:multiLevelType w:val="hybridMultilevel"/>
    <w:tmpl w:val="446C2F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700174"/>
    <w:multiLevelType w:val="hybridMultilevel"/>
    <w:tmpl w:val="81680C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E4622"/>
    <w:multiLevelType w:val="hybridMultilevel"/>
    <w:tmpl w:val="B87AC716"/>
    <w:lvl w:ilvl="0" w:tplc="040C000B">
      <w:start w:val="1"/>
      <w:numFmt w:val="bullet"/>
      <w:lvlText w:val=""/>
      <w:lvlJc w:val="left"/>
      <w:pPr>
        <w:ind w:left="11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4">
    <w:nsid w:val="53FA6E48"/>
    <w:multiLevelType w:val="hybridMultilevel"/>
    <w:tmpl w:val="3D6CCB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D4DDD"/>
    <w:multiLevelType w:val="hybridMultilevel"/>
    <w:tmpl w:val="DB0C1D4C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5FEA5083"/>
    <w:multiLevelType w:val="hybridMultilevel"/>
    <w:tmpl w:val="F4ECB4AE"/>
    <w:lvl w:ilvl="0" w:tplc="040C000F">
      <w:start w:val="1"/>
      <w:numFmt w:val="decimal"/>
      <w:lvlText w:val="%1."/>
      <w:lvlJc w:val="left"/>
      <w:pPr>
        <w:ind w:left="436" w:hanging="360"/>
      </w:p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70EC5AE6"/>
    <w:multiLevelType w:val="hybridMultilevel"/>
    <w:tmpl w:val="67409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C56C6B"/>
    <w:multiLevelType w:val="hybridMultilevel"/>
    <w:tmpl w:val="2DB86E48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5"/>
  </w:num>
  <w:num w:numId="4">
    <w:abstractNumId w:val="2"/>
  </w:num>
  <w:num w:numId="5">
    <w:abstractNumId w:val="8"/>
  </w:num>
  <w:num w:numId="6">
    <w:abstractNumId w:val="14"/>
  </w:num>
  <w:num w:numId="7">
    <w:abstractNumId w:val="21"/>
  </w:num>
  <w:num w:numId="8">
    <w:abstractNumId w:val="0"/>
  </w:num>
  <w:num w:numId="9">
    <w:abstractNumId w:val="24"/>
  </w:num>
  <w:num w:numId="10">
    <w:abstractNumId w:val="13"/>
  </w:num>
  <w:num w:numId="11">
    <w:abstractNumId w:val="19"/>
  </w:num>
  <w:num w:numId="12">
    <w:abstractNumId w:val="28"/>
  </w:num>
  <w:num w:numId="13">
    <w:abstractNumId w:val="16"/>
  </w:num>
  <w:num w:numId="14">
    <w:abstractNumId w:val="25"/>
  </w:num>
  <w:num w:numId="15">
    <w:abstractNumId w:val="20"/>
  </w:num>
  <w:num w:numId="16">
    <w:abstractNumId w:val="18"/>
  </w:num>
  <w:num w:numId="17">
    <w:abstractNumId w:val="12"/>
  </w:num>
  <w:num w:numId="18">
    <w:abstractNumId w:val="5"/>
  </w:num>
  <w:num w:numId="19">
    <w:abstractNumId w:val="11"/>
  </w:num>
  <w:num w:numId="20">
    <w:abstractNumId w:val="17"/>
  </w:num>
  <w:num w:numId="21">
    <w:abstractNumId w:val="6"/>
  </w:num>
  <w:num w:numId="22">
    <w:abstractNumId w:val="10"/>
  </w:num>
  <w:num w:numId="23">
    <w:abstractNumId w:val="1"/>
  </w:num>
  <w:num w:numId="24">
    <w:abstractNumId w:val="26"/>
  </w:num>
  <w:num w:numId="25">
    <w:abstractNumId w:val="3"/>
  </w:num>
  <w:num w:numId="26">
    <w:abstractNumId w:val="7"/>
  </w:num>
  <w:num w:numId="27">
    <w:abstractNumId w:val="4"/>
  </w:num>
  <w:num w:numId="28">
    <w:abstractNumId w:val="2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C0"/>
    <w:rsid w:val="00015A0D"/>
    <w:rsid w:val="00020BF2"/>
    <w:rsid w:val="00030C79"/>
    <w:rsid w:val="00041E8E"/>
    <w:rsid w:val="00046715"/>
    <w:rsid w:val="00047B64"/>
    <w:rsid w:val="0005393F"/>
    <w:rsid w:val="00064A53"/>
    <w:rsid w:val="00080222"/>
    <w:rsid w:val="00083ACC"/>
    <w:rsid w:val="000C5574"/>
    <w:rsid w:val="000D4CDE"/>
    <w:rsid w:val="000E7030"/>
    <w:rsid w:val="000E718B"/>
    <w:rsid w:val="000E7B8C"/>
    <w:rsid w:val="0011783F"/>
    <w:rsid w:val="0012017D"/>
    <w:rsid w:val="00125448"/>
    <w:rsid w:val="00131300"/>
    <w:rsid w:val="00131EAB"/>
    <w:rsid w:val="00142967"/>
    <w:rsid w:val="001445E4"/>
    <w:rsid w:val="00145D1D"/>
    <w:rsid w:val="00147C84"/>
    <w:rsid w:val="00150F16"/>
    <w:rsid w:val="001674B6"/>
    <w:rsid w:val="00174BFA"/>
    <w:rsid w:val="001964CC"/>
    <w:rsid w:val="001A7CE6"/>
    <w:rsid w:val="001C09FB"/>
    <w:rsid w:val="001C1DF2"/>
    <w:rsid w:val="001E3ED9"/>
    <w:rsid w:val="001E4647"/>
    <w:rsid w:val="0021223C"/>
    <w:rsid w:val="00216FC0"/>
    <w:rsid w:val="00220BF8"/>
    <w:rsid w:val="0023656A"/>
    <w:rsid w:val="00236DCC"/>
    <w:rsid w:val="0024026A"/>
    <w:rsid w:val="00243C8E"/>
    <w:rsid w:val="0024596A"/>
    <w:rsid w:val="00246954"/>
    <w:rsid w:val="002477A1"/>
    <w:rsid w:val="00264D17"/>
    <w:rsid w:val="002848EB"/>
    <w:rsid w:val="002851B0"/>
    <w:rsid w:val="00294227"/>
    <w:rsid w:val="002978A1"/>
    <w:rsid w:val="002A3157"/>
    <w:rsid w:val="002B219A"/>
    <w:rsid w:val="002B43EE"/>
    <w:rsid w:val="002C7C27"/>
    <w:rsid w:val="002D1020"/>
    <w:rsid w:val="002E1350"/>
    <w:rsid w:val="002F2199"/>
    <w:rsid w:val="002F44F2"/>
    <w:rsid w:val="0031449E"/>
    <w:rsid w:val="00325460"/>
    <w:rsid w:val="00325974"/>
    <w:rsid w:val="00335B59"/>
    <w:rsid w:val="0034280B"/>
    <w:rsid w:val="00344260"/>
    <w:rsid w:val="0034586B"/>
    <w:rsid w:val="00350210"/>
    <w:rsid w:val="0036344F"/>
    <w:rsid w:val="00371792"/>
    <w:rsid w:val="00384329"/>
    <w:rsid w:val="003A21BF"/>
    <w:rsid w:val="003B4D10"/>
    <w:rsid w:val="003C1BF7"/>
    <w:rsid w:val="003C536B"/>
    <w:rsid w:val="003C5DE5"/>
    <w:rsid w:val="003D03B0"/>
    <w:rsid w:val="003D2572"/>
    <w:rsid w:val="003E5DC2"/>
    <w:rsid w:val="003F0ACA"/>
    <w:rsid w:val="003F77A7"/>
    <w:rsid w:val="00403E04"/>
    <w:rsid w:val="00412850"/>
    <w:rsid w:val="004212B4"/>
    <w:rsid w:val="00432910"/>
    <w:rsid w:val="0044640E"/>
    <w:rsid w:val="0045582F"/>
    <w:rsid w:val="00463820"/>
    <w:rsid w:val="004806FE"/>
    <w:rsid w:val="00484EE2"/>
    <w:rsid w:val="004931A8"/>
    <w:rsid w:val="004A003D"/>
    <w:rsid w:val="004A79F8"/>
    <w:rsid w:val="004B2AB6"/>
    <w:rsid w:val="004C2BA9"/>
    <w:rsid w:val="004D6E79"/>
    <w:rsid w:val="004F381F"/>
    <w:rsid w:val="004F626C"/>
    <w:rsid w:val="00502B55"/>
    <w:rsid w:val="00522E95"/>
    <w:rsid w:val="00524853"/>
    <w:rsid w:val="00527036"/>
    <w:rsid w:val="00544EAA"/>
    <w:rsid w:val="00551DEE"/>
    <w:rsid w:val="00552B86"/>
    <w:rsid w:val="005545FA"/>
    <w:rsid w:val="005548C2"/>
    <w:rsid w:val="00560E59"/>
    <w:rsid w:val="00561C22"/>
    <w:rsid w:val="0056311A"/>
    <w:rsid w:val="00564CD6"/>
    <w:rsid w:val="00564DFE"/>
    <w:rsid w:val="00565493"/>
    <w:rsid w:val="005707E0"/>
    <w:rsid w:val="005758BB"/>
    <w:rsid w:val="00576EF0"/>
    <w:rsid w:val="005800A0"/>
    <w:rsid w:val="00591595"/>
    <w:rsid w:val="00597021"/>
    <w:rsid w:val="005A4B2C"/>
    <w:rsid w:val="005C1814"/>
    <w:rsid w:val="005D2C02"/>
    <w:rsid w:val="005F767F"/>
    <w:rsid w:val="00600605"/>
    <w:rsid w:val="0060503F"/>
    <w:rsid w:val="00606E18"/>
    <w:rsid w:val="0061446D"/>
    <w:rsid w:val="0062091B"/>
    <w:rsid w:val="006226C4"/>
    <w:rsid w:val="006275ED"/>
    <w:rsid w:val="00645211"/>
    <w:rsid w:val="006459F2"/>
    <w:rsid w:val="00660C09"/>
    <w:rsid w:val="0066765A"/>
    <w:rsid w:val="00677D05"/>
    <w:rsid w:val="006809F5"/>
    <w:rsid w:val="006845C5"/>
    <w:rsid w:val="00687079"/>
    <w:rsid w:val="0069019F"/>
    <w:rsid w:val="00690A38"/>
    <w:rsid w:val="006A36AB"/>
    <w:rsid w:val="006D1C8F"/>
    <w:rsid w:val="006E29ED"/>
    <w:rsid w:val="006E2A3A"/>
    <w:rsid w:val="006E4F59"/>
    <w:rsid w:val="006E5247"/>
    <w:rsid w:val="006F360A"/>
    <w:rsid w:val="006F56A3"/>
    <w:rsid w:val="006F5B21"/>
    <w:rsid w:val="0070670B"/>
    <w:rsid w:val="007123ED"/>
    <w:rsid w:val="00716FD0"/>
    <w:rsid w:val="0073558C"/>
    <w:rsid w:val="0073799E"/>
    <w:rsid w:val="00737B8F"/>
    <w:rsid w:val="00756E7E"/>
    <w:rsid w:val="00761C34"/>
    <w:rsid w:val="00786E67"/>
    <w:rsid w:val="007B3714"/>
    <w:rsid w:val="007D2D45"/>
    <w:rsid w:val="007D4B3F"/>
    <w:rsid w:val="007F3F1E"/>
    <w:rsid w:val="00816689"/>
    <w:rsid w:val="008275AA"/>
    <w:rsid w:val="00830DA1"/>
    <w:rsid w:val="00834546"/>
    <w:rsid w:val="008355FB"/>
    <w:rsid w:val="00842B98"/>
    <w:rsid w:val="00842FEA"/>
    <w:rsid w:val="008548D9"/>
    <w:rsid w:val="00864AC3"/>
    <w:rsid w:val="00875D0B"/>
    <w:rsid w:val="00881449"/>
    <w:rsid w:val="00885712"/>
    <w:rsid w:val="00897E0B"/>
    <w:rsid w:val="00897E47"/>
    <w:rsid w:val="008B297E"/>
    <w:rsid w:val="008C432B"/>
    <w:rsid w:val="008D5387"/>
    <w:rsid w:val="008D5BC6"/>
    <w:rsid w:val="009001F3"/>
    <w:rsid w:val="00930738"/>
    <w:rsid w:val="009325DA"/>
    <w:rsid w:val="00933F5D"/>
    <w:rsid w:val="00944771"/>
    <w:rsid w:val="009711DB"/>
    <w:rsid w:val="00971F92"/>
    <w:rsid w:val="0097383F"/>
    <w:rsid w:val="00974032"/>
    <w:rsid w:val="00994D28"/>
    <w:rsid w:val="009A3368"/>
    <w:rsid w:val="009B3359"/>
    <w:rsid w:val="009C4E3B"/>
    <w:rsid w:val="009C797C"/>
    <w:rsid w:val="009D0D41"/>
    <w:rsid w:val="009D0E10"/>
    <w:rsid w:val="009D3A85"/>
    <w:rsid w:val="009D4543"/>
    <w:rsid w:val="009D71A9"/>
    <w:rsid w:val="009F1EBB"/>
    <w:rsid w:val="009F603B"/>
    <w:rsid w:val="00A06C63"/>
    <w:rsid w:val="00A12D3F"/>
    <w:rsid w:val="00A15CCC"/>
    <w:rsid w:val="00A34AD1"/>
    <w:rsid w:val="00A4687A"/>
    <w:rsid w:val="00A52D16"/>
    <w:rsid w:val="00A52F9E"/>
    <w:rsid w:val="00A56131"/>
    <w:rsid w:val="00A56DCF"/>
    <w:rsid w:val="00A73ECE"/>
    <w:rsid w:val="00A7694E"/>
    <w:rsid w:val="00A83456"/>
    <w:rsid w:val="00A97D29"/>
    <w:rsid w:val="00AA4D5E"/>
    <w:rsid w:val="00AA62A7"/>
    <w:rsid w:val="00AB730A"/>
    <w:rsid w:val="00AC6765"/>
    <w:rsid w:val="00AD40A9"/>
    <w:rsid w:val="00AD633C"/>
    <w:rsid w:val="00AD6B56"/>
    <w:rsid w:val="00AD7FC9"/>
    <w:rsid w:val="00AF52DE"/>
    <w:rsid w:val="00AF7FC4"/>
    <w:rsid w:val="00B062D8"/>
    <w:rsid w:val="00B30EA5"/>
    <w:rsid w:val="00B360A4"/>
    <w:rsid w:val="00B503E1"/>
    <w:rsid w:val="00B51513"/>
    <w:rsid w:val="00B53473"/>
    <w:rsid w:val="00B5735B"/>
    <w:rsid w:val="00B66B22"/>
    <w:rsid w:val="00B716F4"/>
    <w:rsid w:val="00B74BB5"/>
    <w:rsid w:val="00B764B0"/>
    <w:rsid w:val="00B76B3D"/>
    <w:rsid w:val="00B851F0"/>
    <w:rsid w:val="00B91E48"/>
    <w:rsid w:val="00BA0EC4"/>
    <w:rsid w:val="00BD32D5"/>
    <w:rsid w:val="00BD39C0"/>
    <w:rsid w:val="00BF2BFF"/>
    <w:rsid w:val="00BF642C"/>
    <w:rsid w:val="00C0567C"/>
    <w:rsid w:val="00C21894"/>
    <w:rsid w:val="00C45753"/>
    <w:rsid w:val="00C5467D"/>
    <w:rsid w:val="00C55A9A"/>
    <w:rsid w:val="00C63FC9"/>
    <w:rsid w:val="00C64E65"/>
    <w:rsid w:val="00C71D89"/>
    <w:rsid w:val="00C836C5"/>
    <w:rsid w:val="00C974BB"/>
    <w:rsid w:val="00CA5B50"/>
    <w:rsid w:val="00CB2185"/>
    <w:rsid w:val="00CB389A"/>
    <w:rsid w:val="00CC24B9"/>
    <w:rsid w:val="00CD7927"/>
    <w:rsid w:val="00CE0B54"/>
    <w:rsid w:val="00CE2D06"/>
    <w:rsid w:val="00CF09C7"/>
    <w:rsid w:val="00D06B83"/>
    <w:rsid w:val="00D12DF7"/>
    <w:rsid w:val="00D23B4A"/>
    <w:rsid w:val="00D245C3"/>
    <w:rsid w:val="00D26687"/>
    <w:rsid w:val="00D3229A"/>
    <w:rsid w:val="00D430A5"/>
    <w:rsid w:val="00D4683A"/>
    <w:rsid w:val="00D55504"/>
    <w:rsid w:val="00D602D4"/>
    <w:rsid w:val="00D72029"/>
    <w:rsid w:val="00D7480D"/>
    <w:rsid w:val="00D92203"/>
    <w:rsid w:val="00D93650"/>
    <w:rsid w:val="00D96DDA"/>
    <w:rsid w:val="00DC1C45"/>
    <w:rsid w:val="00DC51B1"/>
    <w:rsid w:val="00DC76B7"/>
    <w:rsid w:val="00DD2502"/>
    <w:rsid w:val="00DE1119"/>
    <w:rsid w:val="00DF2843"/>
    <w:rsid w:val="00E13ECC"/>
    <w:rsid w:val="00E149BA"/>
    <w:rsid w:val="00E20BE4"/>
    <w:rsid w:val="00E22450"/>
    <w:rsid w:val="00E22B65"/>
    <w:rsid w:val="00E26B6E"/>
    <w:rsid w:val="00E27FF9"/>
    <w:rsid w:val="00E37573"/>
    <w:rsid w:val="00E42284"/>
    <w:rsid w:val="00E45666"/>
    <w:rsid w:val="00E5256B"/>
    <w:rsid w:val="00E57100"/>
    <w:rsid w:val="00E6170C"/>
    <w:rsid w:val="00E6313E"/>
    <w:rsid w:val="00E63B23"/>
    <w:rsid w:val="00E72A69"/>
    <w:rsid w:val="00E7390B"/>
    <w:rsid w:val="00E75E7F"/>
    <w:rsid w:val="00E76C3A"/>
    <w:rsid w:val="00E847E3"/>
    <w:rsid w:val="00E93FAD"/>
    <w:rsid w:val="00EA7EA9"/>
    <w:rsid w:val="00EB59CE"/>
    <w:rsid w:val="00EC35B2"/>
    <w:rsid w:val="00EE029F"/>
    <w:rsid w:val="00EE1105"/>
    <w:rsid w:val="00EE594B"/>
    <w:rsid w:val="00F059C2"/>
    <w:rsid w:val="00F075F9"/>
    <w:rsid w:val="00F1077F"/>
    <w:rsid w:val="00F1665F"/>
    <w:rsid w:val="00F538ED"/>
    <w:rsid w:val="00F56E5D"/>
    <w:rsid w:val="00F66EF4"/>
    <w:rsid w:val="00F7159B"/>
    <w:rsid w:val="00F933C8"/>
    <w:rsid w:val="00FA54CA"/>
    <w:rsid w:val="00FA5DD0"/>
    <w:rsid w:val="00FC2582"/>
    <w:rsid w:val="00FC2F60"/>
    <w:rsid w:val="00FC3B99"/>
    <w:rsid w:val="00FC5935"/>
    <w:rsid w:val="00FC74EF"/>
    <w:rsid w:val="00FC7974"/>
    <w:rsid w:val="00FD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077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A4D5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A4D5E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54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49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15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218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1894"/>
  </w:style>
  <w:style w:type="paragraph" w:styleId="Pieddepage">
    <w:name w:val="footer"/>
    <w:basedOn w:val="Normal"/>
    <w:link w:val="PieddepageCar"/>
    <w:uiPriority w:val="99"/>
    <w:unhideWhenUsed/>
    <w:rsid w:val="00C218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1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077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A4D5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A4D5E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54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49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15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218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1894"/>
  </w:style>
  <w:style w:type="paragraph" w:styleId="Pieddepage">
    <w:name w:val="footer"/>
    <w:basedOn w:val="Normal"/>
    <w:link w:val="PieddepageCar"/>
    <w:uiPriority w:val="99"/>
    <w:unhideWhenUsed/>
    <w:rsid w:val="00C218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1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es%20&amp;%20Laurence\Documents\Paroisse%20Ste%20Anne\EAP\R&#233;unions%20EAP\CR%20R&#233;union%20mod&#232;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C1EC5-345B-421D-8523-FA3BDA46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 Réunion modèle</Template>
  <TotalTime>2</TotalTime>
  <Pages>2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&amp; Laurence</dc:creator>
  <cp:lastModifiedBy>Charles &amp; Laurence</cp:lastModifiedBy>
  <cp:revision>3</cp:revision>
  <cp:lastPrinted>2014-01-16T13:20:00Z</cp:lastPrinted>
  <dcterms:created xsi:type="dcterms:W3CDTF">2014-02-20T14:48:00Z</dcterms:created>
  <dcterms:modified xsi:type="dcterms:W3CDTF">2014-02-20T14:52:00Z</dcterms:modified>
</cp:coreProperties>
</file>